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21" w:type="dxa"/>
        <w:tblLook w:val="04A0" w:firstRow="1" w:lastRow="0" w:firstColumn="1" w:lastColumn="0" w:noHBand="0" w:noVBand="1"/>
      </w:tblPr>
      <w:tblGrid>
        <w:gridCol w:w="1167"/>
        <w:gridCol w:w="2808"/>
        <w:gridCol w:w="6246"/>
      </w:tblGrid>
      <w:tr w:rsidR="009F5E6B" w14:paraId="6AD900CF" w14:textId="77777777" w:rsidTr="00B3600C">
        <w:tc>
          <w:tcPr>
            <w:tcW w:w="10221" w:type="dxa"/>
            <w:gridSpan w:val="3"/>
            <w:shd w:val="clear" w:color="auto" w:fill="BDD6EE" w:themeFill="accent5" w:themeFillTint="66"/>
          </w:tcPr>
          <w:p w14:paraId="7AB5F4DD" w14:textId="317FBC7F" w:rsidR="009F5E6B" w:rsidRPr="004C4D7E" w:rsidRDefault="009F5E6B">
            <w:pPr>
              <w:rPr>
                <w:b/>
                <w:bCs/>
              </w:rPr>
            </w:pPr>
            <w:bookmarkStart w:id="0" w:name="_GoBack"/>
            <w:bookmarkEnd w:id="0"/>
            <w:r w:rsidRPr="004C4D7E">
              <w:rPr>
                <w:b/>
                <w:bCs/>
              </w:rPr>
              <w:t xml:space="preserve">Key questions : </w:t>
            </w:r>
            <w:r w:rsidR="004C4D7E" w:rsidRPr="004C4D7E">
              <w:rPr>
                <w:b/>
                <w:bCs/>
              </w:rPr>
              <w:t xml:space="preserve"> I can observe changes to animals and plants across the seasons</w:t>
            </w:r>
          </w:p>
          <w:p w14:paraId="0C6F1182" w14:textId="64705EEB" w:rsidR="004C4D7E" w:rsidRPr="004C4D7E" w:rsidRDefault="004C4D7E">
            <w:pPr>
              <w:rPr>
                <w:b/>
                <w:bCs/>
              </w:rPr>
            </w:pPr>
            <w:r w:rsidRPr="004C4D7E">
              <w:rPr>
                <w:b/>
                <w:bCs/>
              </w:rPr>
              <w:t>I can observe and describe weather associated with the seasons and how day length varies</w:t>
            </w:r>
          </w:p>
          <w:p w14:paraId="2047501C" w14:textId="0B1333C6" w:rsidR="004C4D7E" w:rsidRDefault="004C4D7E"/>
        </w:tc>
      </w:tr>
      <w:tr w:rsidR="004C4D7E" w14:paraId="07EE6919" w14:textId="77777777" w:rsidTr="00B3600C">
        <w:tc>
          <w:tcPr>
            <w:tcW w:w="1167" w:type="dxa"/>
          </w:tcPr>
          <w:p w14:paraId="2200FFB6" w14:textId="688F9C01" w:rsidR="009F5E6B" w:rsidRDefault="009F5E6B">
            <w:r>
              <w:t>Weather</w:t>
            </w:r>
          </w:p>
        </w:tc>
        <w:tc>
          <w:tcPr>
            <w:tcW w:w="2808" w:type="dxa"/>
          </w:tcPr>
          <w:p w14:paraId="1A46A01E" w14:textId="20DA674E" w:rsidR="009F5E6B" w:rsidRDefault="009F5E6B"/>
          <w:p w14:paraId="1B5E9BFF" w14:textId="3FD691DD" w:rsidR="009F5E6B" w:rsidRDefault="009F5E6B">
            <w:r w:rsidRPr="009F5E6B">
              <w:rPr>
                <w:noProof/>
                <w:lang w:eastAsia="en-GB"/>
              </w:rPr>
              <w:drawing>
                <wp:inline distT="0" distB="0" distL="0" distR="0" wp14:anchorId="11539DAA" wp14:editId="18CB8001">
                  <wp:extent cx="1645920" cy="21373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31" cy="215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</w:tcPr>
          <w:p w14:paraId="39661F3D" w14:textId="4475D6D5" w:rsidR="009F5E6B" w:rsidRDefault="009F5E6B">
            <w:r>
              <w:t xml:space="preserve">                           </w:t>
            </w:r>
            <w:r w:rsidRPr="009F5E6B">
              <w:rPr>
                <w:noProof/>
                <w:lang w:eastAsia="en-GB"/>
              </w:rPr>
              <w:drawing>
                <wp:inline distT="0" distB="0" distL="0" distR="0" wp14:anchorId="77BF9100" wp14:editId="4ADA843E">
                  <wp:extent cx="2986148" cy="192786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53" cy="194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345EE" w14:textId="007707E1" w:rsidR="009F5E6B" w:rsidRDefault="009F5E6B"/>
        </w:tc>
      </w:tr>
      <w:tr w:rsidR="004C4D7E" w14:paraId="599DD201" w14:textId="77777777" w:rsidTr="00B3600C">
        <w:tc>
          <w:tcPr>
            <w:tcW w:w="1167" w:type="dxa"/>
          </w:tcPr>
          <w:p w14:paraId="604288F2" w14:textId="2196AC52" w:rsidR="009F5E6B" w:rsidRDefault="009F5E6B">
            <w:r>
              <w:t>Season</w:t>
            </w:r>
          </w:p>
        </w:tc>
        <w:tc>
          <w:tcPr>
            <w:tcW w:w="2808" w:type="dxa"/>
          </w:tcPr>
          <w:p w14:paraId="738C93D6" w14:textId="0AC93EEE" w:rsidR="009F5E6B" w:rsidRDefault="009F5E6B">
            <w:r w:rsidRPr="009F5E6B">
              <w:rPr>
                <w:noProof/>
                <w:lang w:eastAsia="en-GB"/>
              </w:rPr>
              <w:drawing>
                <wp:inline distT="0" distB="0" distL="0" distR="0" wp14:anchorId="58CB7C0E" wp14:editId="4D907F69">
                  <wp:extent cx="1550013" cy="7772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86" cy="791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</w:tcPr>
          <w:p w14:paraId="73107678" w14:textId="688A8C07" w:rsidR="009F5E6B" w:rsidRDefault="009F5E6B">
            <w:r w:rsidRPr="009F5E6B">
              <w:rPr>
                <w:noProof/>
                <w:lang w:eastAsia="en-GB"/>
              </w:rPr>
              <w:drawing>
                <wp:inline distT="0" distB="0" distL="0" distR="0" wp14:anchorId="32CEC52F" wp14:editId="262AD5B7">
                  <wp:extent cx="2369820" cy="20777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855" cy="209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D7E" w14:paraId="5E490425" w14:textId="77777777" w:rsidTr="00B3600C">
        <w:tc>
          <w:tcPr>
            <w:tcW w:w="1167" w:type="dxa"/>
          </w:tcPr>
          <w:p w14:paraId="168E464F" w14:textId="5F5E7A56" w:rsidR="00F15CEA" w:rsidRDefault="00F15CEA">
            <w:r>
              <w:t>Climate</w:t>
            </w:r>
          </w:p>
        </w:tc>
        <w:tc>
          <w:tcPr>
            <w:tcW w:w="9054" w:type="dxa"/>
            <w:gridSpan w:val="2"/>
          </w:tcPr>
          <w:p w14:paraId="12D3B164" w14:textId="44746264" w:rsidR="00F15CEA" w:rsidRDefault="00F15CEA">
            <w:r>
              <w:t>We call the general weather trends and the extremes of weather in one place, a climate.</w:t>
            </w:r>
          </w:p>
        </w:tc>
      </w:tr>
      <w:tr w:rsidR="004C4D7E" w14:paraId="51F4070A" w14:textId="77777777" w:rsidTr="00B3600C">
        <w:tc>
          <w:tcPr>
            <w:tcW w:w="1167" w:type="dxa"/>
          </w:tcPr>
          <w:p w14:paraId="3230EFD6" w14:textId="3116A0FC" w:rsidR="009F5E6B" w:rsidRDefault="002F4F15">
            <w:r>
              <w:t>Countries of the UK and their capital cities</w:t>
            </w:r>
          </w:p>
        </w:tc>
        <w:tc>
          <w:tcPr>
            <w:tcW w:w="2808" w:type="dxa"/>
          </w:tcPr>
          <w:p w14:paraId="1A6DA9E7" w14:textId="7A8E2EE9" w:rsidR="009F5E6B" w:rsidRDefault="002F4F15">
            <w:r>
              <w:t>The United Kingdom is made up of 4 countries and they each have a capital city</w:t>
            </w:r>
          </w:p>
        </w:tc>
        <w:tc>
          <w:tcPr>
            <w:tcW w:w="6246" w:type="dxa"/>
          </w:tcPr>
          <w:p w14:paraId="6962FC89" w14:textId="77777777" w:rsidR="009F5E6B" w:rsidRDefault="002F4F15">
            <w:r>
              <w:t>The UK is made up of England, Wales, Scotland and Northern Ireland</w:t>
            </w:r>
          </w:p>
          <w:p w14:paraId="0303975B" w14:textId="77777777" w:rsidR="002F4F15" w:rsidRDefault="002F4F15">
            <w:r w:rsidRPr="004C4D7E">
              <w:rPr>
                <w:b/>
                <w:bCs/>
              </w:rPr>
              <w:t>Edinburgh</w:t>
            </w:r>
            <w:r>
              <w:t xml:space="preserve"> is the capital city of Scotland</w:t>
            </w:r>
          </w:p>
          <w:p w14:paraId="4D36539A" w14:textId="77777777" w:rsidR="002F4F15" w:rsidRDefault="002F4F15">
            <w:r w:rsidRPr="004C4D7E">
              <w:rPr>
                <w:b/>
                <w:bCs/>
              </w:rPr>
              <w:t>London</w:t>
            </w:r>
            <w:r>
              <w:t xml:space="preserve"> is the capital city of England</w:t>
            </w:r>
          </w:p>
          <w:p w14:paraId="74ED9496" w14:textId="77777777" w:rsidR="002F4F15" w:rsidRDefault="002F4F15">
            <w:r w:rsidRPr="004C4D7E">
              <w:rPr>
                <w:b/>
                <w:bCs/>
              </w:rPr>
              <w:t>Cardiff</w:t>
            </w:r>
            <w:r>
              <w:t xml:space="preserve"> is the capital city of Wales </w:t>
            </w:r>
          </w:p>
          <w:p w14:paraId="111B65D4" w14:textId="77777777" w:rsidR="002F4F15" w:rsidRDefault="002F4F15">
            <w:r w:rsidRPr="004C4D7E">
              <w:rPr>
                <w:b/>
                <w:bCs/>
              </w:rPr>
              <w:t xml:space="preserve">Belfast </w:t>
            </w:r>
            <w:r>
              <w:t>is the capital city of Northern Ireland</w:t>
            </w:r>
          </w:p>
          <w:p w14:paraId="7C1BCF7E" w14:textId="7F91A2B1" w:rsidR="002F4F15" w:rsidRDefault="002F4F15"/>
        </w:tc>
      </w:tr>
      <w:tr w:rsidR="004C4D7E" w14:paraId="7BB9DA5E" w14:textId="77777777" w:rsidTr="00B3600C">
        <w:tc>
          <w:tcPr>
            <w:tcW w:w="1167" w:type="dxa"/>
          </w:tcPr>
          <w:p w14:paraId="19BEE4A0" w14:textId="712CC8A1" w:rsidR="009F5E6B" w:rsidRDefault="002F4F15">
            <w:r>
              <w:t>Seas and oceans around the UK</w:t>
            </w:r>
          </w:p>
        </w:tc>
        <w:tc>
          <w:tcPr>
            <w:tcW w:w="2808" w:type="dxa"/>
          </w:tcPr>
          <w:p w14:paraId="4B55875F" w14:textId="73877E8D" w:rsidR="009F5E6B" w:rsidRDefault="002F4F15">
            <w:r>
              <w:t>The UK is surrounded by sea water and these bodies of water are called the North Atlantic Ocean, the North Sea</w:t>
            </w:r>
            <w:r w:rsidR="004C4D7E">
              <w:t>, the Irish Sea</w:t>
            </w:r>
            <w:r>
              <w:t xml:space="preserve"> and the English Channel</w:t>
            </w:r>
          </w:p>
        </w:tc>
        <w:tc>
          <w:tcPr>
            <w:tcW w:w="6246" w:type="dxa"/>
          </w:tcPr>
          <w:p w14:paraId="2B3718A9" w14:textId="0CFFEFF2" w:rsidR="009F5E6B" w:rsidRDefault="004C4D7E">
            <w:r>
              <w:rPr>
                <w:noProof/>
                <w:lang w:eastAsia="en-GB"/>
              </w:rPr>
              <w:drawing>
                <wp:inline distT="0" distB="0" distL="0" distR="0" wp14:anchorId="51A4BEA0" wp14:editId="457C8154">
                  <wp:extent cx="1874520" cy="2295608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612" cy="231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D7E" w14:paraId="01000613" w14:textId="77777777" w:rsidTr="00B3600C">
        <w:tc>
          <w:tcPr>
            <w:tcW w:w="1167" w:type="dxa"/>
          </w:tcPr>
          <w:p w14:paraId="23FB3339" w14:textId="23BB6086" w:rsidR="009F5E6B" w:rsidRDefault="004C4D7E">
            <w:r>
              <w:t>Compass directions</w:t>
            </w:r>
          </w:p>
        </w:tc>
        <w:tc>
          <w:tcPr>
            <w:tcW w:w="2808" w:type="dxa"/>
          </w:tcPr>
          <w:p w14:paraId="6961C27D" w14:textId="77777777" w:rsidR="009F5E6B" w:rsidRDefault="004C4D7E">
            <w:r>
              <w:t xml:space="preserve">The four basic points of the compass are </w:t>
            </w:r>
          </w:p>
          <w:p w14:paraId="76E8DAE9" w14:textId="0E588020" w:rsidR="004C4D7E" w:rsidRDefault="004C4D7E">
            <w:r>
              <w:t>North, South, East and West</w:t>
            </w:r>
          </w:p>
        </w:tc>
        <w:tc>
          <w:tcPr>
            <w:tcW w:w="6246" w:type="dxa"/>
          </w:tcPr>
          <w:p w14:paraId="5E23083D" w14:textId="248CEB3F" w:rsidR="009F5E6B" w:rsidRDefault="004C4D7E">
            <w:r>
              <w:rPr>
                <w:noProof/>
                <w:lang w:eastAsia="en-GB"/>
              </w:rPr>
              <w:drawing>
                <wp:inline distT="0" distB="0" distL="0" distR="0" wp14:anchorId="4D299BCA" wp14:editId="14595B12">
                  <wp:extent cx="1616710" cy="1616710"/>
                  <wp:effectExtent l="0" t="0" r="254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irection-1076223_960_72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D7E" w14:paraId="32E62CF2" w14:textId="77777777" w:rsidTr="00B3600C">
        <w:tc>
          <w:tcPr>
            <w:tcW w:w="1167" w:type="dxa"/>
          </w:tcPr>
          <w:p w14:paraId="1199B351" w14:textId="13C81896" w:rsidR="004C4D7E" w:rsidRDefault="004C4D7E">
            <w:r>
              <w:lastRenderedPageBreak/>
              <w:t>Measuring wind speed</w:t>
            </w:r>
          </w:p>
        </w:tc>
        <w:tc>
          <w:tcPr>
            <w:tcW w:w="2808" w:type="dxa"/>
          </w:tcPr>
          <w:p w14:paraId="08B209AC" w14:textId="77777777" w:rsidR="004C4D7E" w:rsidRDefault="004C4D7E">
            <w:r>
              <w:t>We can use the Beaufort Scale to describe and classify the wind speed.</w:t>
            </w:r>
          </w:p>
          <w:p w14:paraId="5080F1FB" w14:textId="0B83961D" w:rsidR="004C4D7E" w:rsidRDefault="004C4D7E">
            <w:r>
              <w:t>It is used in the shipping forecast to describe wind speed</w:t>
            </w:r>
          </w:p>
        </w:tc>
        <w:tc>
          <w:tcPr>
            <w:tcW w:w="6246" w:type="dxa"/>
          </w:tcPr>
          <w:p w14:paraId="7DD015ED" w14:textId="25702565" w:rsidR="004C4D7E" w:rsidRDefault="004C4D7E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57540E" wp14:editId="24488FF9">
                  <wp:extent cx="3429000" cy="3921192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759" cy="392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00C" w14:paraId="0843C04A" w14:textId="77777777" w:rsidTr="00B3600C">
        <w:tc>
          <w:tcPr>
            <w:tcW w:w="10221" w:type="dxa"/>
            <w:gridSpan w:val="3"/>
          </w:tcPr>
          <w:p w14:paraId="11448188" w14:textId="000240DC" w:rsidR="00B3600C" w:rsidRDefault="00B3600C">
            <w:pPr>
              <w:rPr>
                <w:b/>
                <w:bCs/>
                <w:noProof/>
              </w:rPr>
            </w:pPr>
            <w:r w:rsidRPr="00B3600C">
              <w:rPr>
                <w:b/>
                <w:bCs/>
                <w:noProof/>
              </w:rPr>
              <w:t>Geographical vocabulary</w:t>
            </w:r>
            <w:r>
              <w:rPr>
                <w:b/>
                <w:bCs/>
                <w:noProof/>
              </w:rPr>
              <w:t xml:space="preserve"> </w:t>
            </w:r>
          </w:p>
          <w:p w14:paraId="717EDB36" w14:textId="36C1455A" w:rsidR="00B3600C" w:rsidRDefault="00B3600C">
            <w:pPr>
              <w:rPr>
                <w:noProof/>
              </w:rPr>
            </w:pPr>
            <w:r>
              <w:rPr>
                <w:noProof/>
              </w:rPr>
              <w:t>precipitation                season             country                   town                 weather map                   hill</w:t>
            </w:r>
          </w:p>
          <w:p w14:paraId="455C2F73" w14:textId="31D9E394" w:rsidR="00B3600C" w:rsidRDefault="00B3600C">
            <w:pPr>
              <w:rPr>
                <w:noProof/>
              </w:rPr>
            </w:pPr>
            <w:r>
              <w:rPr>
                <w:noProof/>
              </w:rPr>
              <w:t>temperature                ocean               continent               village                weather symbol              mountain</w:t>
            </w:r>
          </w:p>
          <w:p w14:paraId="4244F760" w14:textId="05186518" w:rsidR="00B3600C" w:rsidRPr="00B3600C" w:rsidRDefault="00B3600C">
            <w:pPr>
              <w:rPr>
                <w:noProof/>
              </w:rPr>
            </w:pPr>
            <w:r>
              <w:rPr>
                <w:noProof/>
              </w:rPr>
              <w:t xml:space="preserve">rain guage                    sea                   </w:t>
            </w:r>
            <w:r w:rsidR="00AB04A7">
              <w:rPr>
                <w:noProof/>
              </w:rPr>
              <w:t xml:space="preserve"> </w:t>
            </w:r>
            <w:r>
              <w:rPr>
                <w:noProof/>
              </w:rPr>
              <w:t>city                         compass             coast</w:t>
            </w:r>
          </w:p>
          <w:p w14:paraId="2E6369A4" w14:textId="08BB4E91" w:rsidR="00B3600C" w:rsidRPr="00B3600C" w:rsidRDefault="00B3600C">
            <w:pPr>
              <w:rPr>
                <w:noProof/>
              </w:rPr>
            </w:pPr>
          </w:p>
          <w:p w14:paraId="2030B95C" w14:textId="0013C3A0" w:rsidR="00B3600C" w:rsidRDefault="00B3600C">
            <w:pPr>
              <w:rPr>
                <w:noProof/>
              </w:rPr>
            </w:pPr>
          </w:p>
        </w:tc>
      </w:tr>
    </w:tbl>
    <w:p w14:paraId="7684A055" w14:textId="78F5A851" w:rsidR="00A33583" w:rsidRDefault="00A33583"/>
    <w:sectPr w:rsidR="00A33583" w:rsidSect="002F4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6"/>
    <w:rsid w:val="002F4F15"/>
    <w:rsid w:val="004C4D7E"/>
    <w:rsid w:val="00594295"/>
    <w:rsid w:val="0063121F"/>
    <w:rsid w:val="006B5EB7"/>
    <w:rsid w:val="00816D01"/>
    <w:rsid w:val="009F5E6B"/>
    <w:rsid w:val="00A33583"/>
    <w:rsid w:val="00AB04A7"/>
    <w:rsid w:val="00B3600C"/>
    <w:rsid w:val="00E737E6"/>
    <w:rsid w:val="00F1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FD04"/>
  <w15:chartTrackingRefBased/>
  <w15:docId w15:val="{755019AE-8AC3-48D9-85C3-0FC325A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D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pixabay.com/en/direction-compass-compass-point-107622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Seas_of_the_British_Isles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earthscience.stackexchange.com/questions/12562/what-wind-speeds-and-gusts-can-usually-damage-houses-or-trees/12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2423-7240-4EFF-9458-03B47D8B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Wendy Armstrong</cp:lastModifiedBy>
  <cp:revision>2</cp:revision>
  <dcterms:created xsi:type="dcterms:W3CDTF">2019-09-09T09:58:00Z</dcterms:created>
  <dcterms:modified xsi:type="dcterms:W3CDTF">2019-09-09T09:58:00Z</dcterms:modified>
</cp:coreProperties>
</file>