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7DB6" w14:textId="0E402A83" w:rsidR="008D7F37" w:rsidRPr="007D07BC" w:rsidRDefault="00992622" w:rsidP="006719DE">
      <w:pPr>
        <w:jc w:val="center"/>
        <w:rPr>
          <w:b/>
          <w:color w:val="FFFF00"/>
          <w:sz w:val="48"/>
          <w:szCs w:val="48"/>
        </w:rPr>
      </w:pPr>
      <w:r>
        <w:rPr>
          <w:noProof/>
          <w:sz w:val="36"/>
          <w:szCs w:val="36"/>
          <w:lang w:eastAsia="en-GB"/>
        </w:rPr>
        <mc:AlternateContent>
          <mc:Choice Requires="wps">
            <w:drawing>
              <wp:anchor distT="0" distB="0" distL="114300" distR="114300" simplePos="0" relativeHeight="251708416" behindDoc="0" locked="0" layoutInCell="1" allowOverlap="1" wp14:anchorId="7D961860" wp14:editId="4DE436FC">
                <wp:simplePos x="0" y="0"/>
                <wp:positionH relativeFrom="margin">
                  <wp:posOffset>-228600</wp:posOffset>
                </wp:positionH>
                <wp:positionV relativeFrom="paragraph">
                  <wp:posOffset>152400</wp:posOffset>
                </wp:positionV>
                <wp:extent cx="7162800" cy="25374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7162800" cy="2537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AC433" w14:textId="77777777" w:rsidR="00830271" w:rsidRPr="006671D0" w:rsidRDefault="00830271" w:rsidP="00AC4430">
                            <w:pPr>
                              <w:rPr>
                                <w:sz w:val="24"/>
                                <w:szCs w:val="24"/>
                              </w:rPr>
                            </w:pPr>
                            <w:r w:rsidRPr="006671D0">
                              <w:rPr>
                                <w:sz w:val="24"/>
                                <w:szCs w:val="24"/>
                              </w:rPr>
                              <w:t>Dear Parents,</w:t>
                            </w:r>
                          </w:p>
                          <w:p w14:paraId="14916534" w14:textId="427F2DD6" w:rsidR="004F0675" w:rsidRDefault="004F0675" w:rsidP="00CF4510">
                            <w:pPr>
                              <w:pStyle w:val="ListParagraph"/>
                              <w:ind w:left="0"/>
                              <w:rPr>
                                <w:sz w:val="24"/>
                                <w:szCs w:val="24"/>
                              </w:rPr>
                            </w:pPr>
                            <w:r>
                              <w:rPr>
                                <w:sz w:val="24"/>
                                <w:szCs w:val="24"/>
                              </w:rPr>
                              <w:t>Welcome back to</w:t>
                            </w:r>
                            <w:r w:rsidR="00CF4510">
                              <w:rPr>
                                <w:sz w:val="24"/>
                                <w:szCs w:val="24"/>
                              </w:rPr>
                              <w:t xml:space="preserve"> a short and very busy term 5.  This term sees the return of SATs tests for year 6 in our third week, so we will spend some time preparing for these so that the pupils feel as comfortable as possible when tackling them.  We’ll try to make the week more fun by providing year 6 breakfasts (toast and cereal) each morning.  We then look forward to our residential visit in week 4 to the Wilderness Centre, which should be the highlight of the term.   We also have a STEM workshop </w:t>
                            </w:r>
                            <w:r w:rsidR="00992622">
                              <w:rPr>
                                <w:sz w:val="24"/>
                                <w:szCs w:val="24"/>
                              </w:rPr>
                              <w:t>organised through the Fairford RIAT, where the winners of the challenge will go on to take part in the finals at the show on the last Friday of next term.</w:t>
                            </w:r>
                          </w:p>
                          <w:p w14:paraId="02DFCE9A" w14:textId="77777777" w:rsidR="00465568" w:rsidRDefault="00465568" w:rsidP="005F6480">
                            <w:pPr>
                              <w:pStyle w:val="ListParagraph"/>
                              <w:ind w:left="0"/>
                              <w:rPr>
                                <w:sz w:val="24"/>
                                <w:szCs w:val="24"/>
                              </w:rPr>
                            </w:pPr>
                          </w:p>
                          <w:p w14:paraId="114F70BD" w14:textId="3BCE24E2" w:rsidR="004F0675" w:rsidRDefault="002E3B4F" w:rsidP="005F6480">
                            <w:pPr>
                              <w:pStyle w:val="ListParagraph"/>
                              <w:ind w:left="0"/>
                              <w:rPr>
                                <w:sz w:val="24"/>
                                <w:szCs w:val="24"/>
                              </w:rPr>
                            </w:pPr>
                            <w:r>
                              <w:rPr>
                                <w:sz w:val="24"/>
                                <w:szCs w:val="24"/>
                              </w:rPr>
                              <w:t xml:space="preserve">Our PE Day returns to </w:t>
                            </w:r>
                            <w:r w:rsidR="00CF4510">
                              <w:rPr>
                                <w:sz w:val="24"/>
                                <w:szCs w:val="24"/>
                              </w:rPr>
                              <w:t xml:space="preserve">Friday </w:t>
                            </w:r>
                            <w:r>
                              <w:rPr>
                                <w:sz w:val="24"/>
                                <w:szCs w:val="24"/>
                              </w:rPr>
                              <w:t xml:space="preserve">this term, </w:t>
                            </w:r>
                            <w:proofErr w:type="gramStart"/>
                            <w:r>
                              <w:rPr>
                                <w:sz w:val="24"/>
                                <w:szCs w:val="24"/>
                              </w:rPr>
                              <w:t xml:space="preserve">with </w:t>
                            </w:r>
                            <w:r w:rsidR="00CF4510">
                              <w:rPr>
                                <w:sz w:val="24"/>
                                <w:szCs w:val="24"/>
                              </w:rPr>
                              <w:t xml:space="preserve"> swimming</w:t>
                            </w:r>
                            <w:proofErr w:type="gramEnd"/>
                            <w:r w:rsidR="00CF4510">
                              <w:rPr>
                                <w:sz w:val="24"/>
                                <w:szCs w:val="24"/>
                              </w:rPr>
                              <w:t xml:space="preserve"> in the afternoon and </w:t>
                            </w:r>
                            <w:r>
                              <w:rPr>
                                <w:sz w:val="24"/>
                                <w:szCs w:val="24"/>
                              </w:rPr>
                              <w:t xml:space="preserve">French moving to </w:t>
                            </w:r>
                            <w:r w:rsidR="00CF4510">
                              <w:rPr>
                                <w:sz w:val="24"/>
                                <w:szCs w:val="24"/>
                              </w:rPr>
                              <w:t>Monday</w:t>
                            </w:r>
                            <w:r>
                              <w:rPr>
                                <w:sz w:val="24"/>
                                <w:szCs w:val="24"/>
                              </w:rPr>
                              <w:t xml:space="preserve"> afternoon.</w:t>
                            </w:r>
                          </w:p>
                          <w:p w14:paraId="190DDB7E" w14:textId="31B7CB3B" w:rsidR="00830271" w:rsidRPr="003F1E97" w:rsidRDefault="00830271" w:rsidP="00AC4430">
                            <w:r w:rsidRPr="008F46C7">
                              <w:rPr>
                                <w:sz w:val="24"/>
                                <w:szCs w:val="24"/>
                              </w:rPr>
                              <w:t>Mrs. Davies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61860" id="_x0000_t202" coordsize="21600,21600" o:spt="202" path="m,l,21600r21600,l21600,xe">
                <v:stroke joinstyle="miter"/>
                <v:path gradientshapeok="t" o:connecttype="rect"/>
              </v:shapetype>
              <v:shape id="Text Box 2" o:spid="_x0000_s1026" type="#_x0000_t202" style="position:absolute;left:0;text-align:left;margin-left:-18pt;margin-top:12pt;width:564pt;height:199.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" fillcolor="white [3201]" strokeweight=".5pt">
                <v:textbox>
                  <w:txbxContent>
                    <w:p w14:paraId="1E2AC433" w14:textId="77777777" w:rsidR="00830271" w:rsidRPr="006671D0" w:rsidRDefault="00830271" w:rsidP="00AC4430">
                      <w:pPr>
                        <w:rPr>
                          <w:sz w:val="24"/>
                          <w:szCs w:val="24"/>
                        </w:rPr>
                      </w:pPr>
                      <w:r w:rsidRPr="006671D0">
                        <w:rPr>
                          <w:sz w:val="24"/>
                          <w:szCs w:val="24"/>
                        </w:rPr>
                        <w:t>Dear Parents,</w:t>
                      </w:r>
                    </w:p>
                    <w:p w14:paraId="14916534" w14:textId="427F2DD6" w:rsidR="004F0675" w:rsidRDefault="004F0675" w:rsidP="00CF4510">
                      <w:pPr>
                        <w:pStyle w:val="ListParagraph"/>
                        <w:ind w:left="0"/>
                        <w:rPr>
                          <w:sz w:val="24"/>
                          <w:szCs w:val="24"/>
                        </w:rPr>
                      </w:pPr>
                      <w:r>
                        <w:rPr>
                          <w:sz w:val="24"/>
                          <w:szCs w:val="24"/>
                        </w:rPr>
                        <w:t>Welcome back to</w:t>
                      </w:r>
                      <w:r w:rsidR="00CF4510">
                        <w:rPr>
                          <w:sz w:val="24"/>
                          <w:szCs w:val="24"/>
                        </w:rPr>
                        <w:t xml:space="preserve"> a short and very busy term 5.  This term sees the return of SATs tests for year 6 in our third week, so we will spend some time preparing for these so that the pupils feel as comfortable as possible when tackling them.  We’ll try to make the week more fun by providing year 6 breakfasts (toast and cereal) each morning.  We then look forward to our residential visit in week 4 to the Wilderness Centre, which should be the highlight of the term.   We also have a STEM workshop </w:t>
                      </w:r>
                      <w:r w:rsidR="00992622">
                        <w:rPr>
                          <w:sz w:val="24"/>
                          <w:szCs w:val="24"/>
                        </w:rPr>
                        <w:t>organised through the Fairford RIAT, where the winners of the challenge will go on to take part in the finals at the show on the last Friday of next term.</w:t>
                      </w:r>
                    </w:p>
                    <w:p w14:paraId="02DFCE9A" w14:textId="77777777" w:rsidR="00465568" w:rsidRDefault="00465568" w:rsidP="005F6480">
                      <w:pPr>
                        <w:pStyle w:val="ListParagraph"/>
                        <w:ind w:left="0"/>
                        <w:rPr>
                          <w:sz w:val="24"/>
                          <w:szCs w:val="24"/>
                        </w:rPr>
                      </w:pPr>
                    </w:p>
                    <w:p w14:paraId="114F70BD" w14:textId="3BCE24E2" w:rsidR="004F0675" w:rsidRDefault="002E3B4F" w:rsidP="005F6480">
                      <w:pPr>
                        <w:pStyle w:val="ListParagraph"/>
                        <w:ind w:left="0"/>
                        <w:rPr>
                          <w:sz w:val="24"/>
                          <w:szCs w:val="24"/>
                        </w:rPr>
                      </w:pPr>
                      <w:r>
                        <w:rPr>
                          <w:sz w:val="24"/>
                          <w:szCs w:val="24"/>
                        </w:rPr>
                        <w:t xml:space="preserve">Our PE Day returns to </w:t>
                      </w:r>
                      <w:r w:rsidR="00CF4510">
                        <w:rPr>
                          <w:sz w:val="24"/>
                          <w:szCs w:val="24"/>
                        </w:rPr>
                        <w:t xml:space="preserve">Friday </w:t>
                      </w:r>
                      <w:r>
                        <w:rPr>
                          <w:sz w:val="24"/>
                          <w:szCs w:val="24"/>
                        </w:rPr>
                        <w:t xml:space="preserve">this term, </w:t>
                      </w:r>
                      <w:proofErr w:type="gramStart"/>
                      <w:r>
                        <w:rPr>
                          <w:sz w:val="24"/>
                          <w:szCs w:val="24"/>
                        </w:rPr>
                        <w:t xml:space="preserve">with </w:t>
                      </w:r>
                      <w:r w:rsidR="00CF4510">
                        <w:rPr>
                          <w:sz w:val="24"/>
                          <w:szCs w:val="24"/>
                        </w:rPr>
                        <w:t xml:space="preserve"> swimming</w:t>
                      </w:r>
                      <w:proofErr w:type="gramEnd"/>
                      <w:r w:rsidR="00CF4510">
                        <w:rPr>
                          <w:sz w:val="24"/>
                          <w:szCs w:val="24"/>
                        </w:rPr>
                        <w:t xml:space="preserve"> in the afternoon and </w:t>
                      </w:r>
                      <w:r>
                        <w:rPr>
                          <w:sz w:val="24"/>
                          <w:szCs w:val="24"/>
                        </w:rPr>
                        <w:t xml:space="preserve">French moving to </w:t>
                      </w:r>
                      <w:r w:rsidR="00CF4510">
                        <w:rPr>
                          <w:sz w:val="24"/>
                          <w:szCs w:val="24"/>
                        </w:rPr>
                        <w:t>Monday</w:t>
                      </w:r>
                      <w:r>
                        <w:rPr>
                          <w:sz w:val="24"/>
                          <w:szCs w:val="24"/>
                        </w:rPr>
                        <w:t xml:space="preserve"> afternoon.</w:t>
                      </w:r>
                    </w:p>
                    <w:p w14:paraId="190DDB7E" w14:textId="31B7CB3B" w:rsidR="00830271" w:rsidRPr="003F1E97" w:rsidRDefault="00830271" w:rsidP="00AC4430">
                      <w:r w:rsidRPr="008F46C7">
                        <w:rPr>
                          <w:sz w:val="24"/>
                          <w:szCs w:val="24"/>
                        </w:rPr>
                        <w:t>Mrs. Davies</w:t>
                      </w:r>
                    </w:p>
                  </w:txbxContent>
                </v:textbox>
                <w10:wrap anchorx="margin"/>
              </v:shape>
            </w:pict>
          </mc:Fallback>
        </mc:AlternateContent>
      </w:r>
      <w:r>
        <w:rPr>
          <w:noProof/>
          <w:lang w:eastAsia="en-GB"/>
        </w:rPr>
        <mc:AlternateContent>
          <mc:Choice Requires="wps">
            <w:drawing>
              <wp:anchor distT="0" distB="0" distL="114300" distR="114300" simplePos="0" relativeHeight="251705344" behindDoc="0" locked="0" layoutInCell="1" allowOverlap="1" wp14:anchorId="11834B37" wp14:editId="38D07DF0">
                <wp:simplePos x="0" y="0"/>
                <wp:positionH relativeFrom="column">
                  <wp:posOffset>1826895</wp:posOffset>
                </wp:positionH>
                <wp:positionV relativeFrom="paragraph">
                  <wp:posOffset>-293370</wp:posOffset>
                </wp:positionV>
                <wp:extent cx="3307080" cy="4572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3307080" cy="457200"/>
                        </a:xfrm>
                        <a:prstGeom prst="rect">
                          <a:avLst/>
                        </a:prstGeom>
                        <a:solidFill>
                          <a:schemeClr val="lt1"/>
                        </a:solidFill>
                        <a:ln w="6350">
                          <a:solidFill>
                            <a:prstClr val="black"/>
                          </a:solidFill>
                        </a:ln>
                      </wps:spPr>
                      <wps:txbx>
                        <w:txbxContent>
                          <w:p w14:paraId="499171A5" w14:textId="4AC19884" w:rsidR="00A97534" w:rsidRPr="00A97534" w:rsidRDefault="00AC4430">
                            <w:pPr>
                              <w:rPr>
                                <w:sz w:val="40"/>
                                <w:szCs w:val="40"/>
                              </w:rPr>
                            </w:pPr>
                            <w:r>
                              <w:rPr>
                                <w:sz w:val="40"/>
                                <w:szCs w:val="40"/>
                              </w:rPr>
                              <w:t xml:space="preserve">Mighty Oaks Term </w:t>
                            </w:r>
                            <w:r w:rsidR="00CF4510">
                              <w:rPr>
                                <w:sz w:val="40"/>
                                <w:szCs w:val="40"/>
                              </w:rPr>
                              <w:t>5</w:t>
                            </w:r>
                            <w:r w:rsidR="00A97534">
                              <w:rPr>
                                <w:sz w:val="40"/>
                                <w:szCs w:val="40"/>
                              </w:rPr>
                              <w:t xml:space="preserve"> </w:t>
                            </w:r>
                            <w:r w:rsidR="00D8735E">
                              <w:rPr>
                                <w:sz w:val="40"/>
                                <w:szCs w:val="40"/>
                              </w:rPr>
                              <w:t>20</w:t>
                            </w:r>
                            <w:r w:rsidR="00A97534">
                              <w:rPr>
                                <w:sz w:val="40"/>
                                <w:szCs w:val="40"/>
                              </w:rPr>
                              <w:t>2</w:t>
                            </w:r>
                            <w:r w:rsidR="00D8735E">
                              <w:rPr>
                                <w:sz w:val="40"/>
                                <w:szCs w:val="40"/>
                              </w:rPr>
                              <w:t>1</w:t>
                            </w:r>
                            <w:r w:rsidR="00A97534">
                              <w:rPr>
                                <w:sz w:val="40"/>
                                <w:szCs w:val="40"/>
                              </w:rPr>
                              <w:t>-2</w:t>
                            </w:r>
                            <w:r w:rsidR="00D8735E">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34B37" id="Text Box 24" o:spid="_x0000_s1027" type="#_x0000_t202" style="position:absolute;left:0;text-align:left;margin-left:143.85pt;margin-top:-23.1pt;width:260.4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" fillcolor="white [3201]" strokeweight=".5pt">
                <v:textbox>
                  <w:txbxContent>
                    <w:p w14:paraId="499171A5" w14:textId="4AC19884" w:rsidR="00A97534" w:rsidRPr="00A97534" w:rsidRDefault="00AC4430">
                      <w:pPr>
                        <w:rPr>
                          <w:sz w:val="40"/>
                          <w:szCs w:val="40"/>
                        </w:rPr>
                      </w:pPr>
                      <w:r>
                        <w:rPr>
                          <w:sz w:val="40"/>
                          <w:szCs w:val="40"/>
                        </w:rPr>
                        <w:t xml:space="preserve">Mighty Oaks Term </w:t>
                      </w:r>
                      <w:r w:rsidR="00CF4510">
                        <w:rPr>
                          <w:sz w:val="40"/>
                          <w:szCs w:val="40"/>
                        </w:rPr>
                        <w:t>5</w:t>
                      </w:r>
                      <w:r w:rsidR="00A97534">
                        <w:rPr>
                          <w:sz w:val="40"/>
                          <w:szCs w:val="40"/>
                        </w:rPr>
                        <w:t xml:space="preserve"> </w:t>
                      </w:r>
                      <w:r w:rsidR="00D8735E">
                        <w:rPr>
                          <w:sz w:val="40"/>
                          <w:szCs w:val="40"/>
                        </w:rPr>
                        <w:t>20</w:t>
                      </w:r>
                      <w:r w:rsidR="00A97534">
                        <w:rPr>
                          <w:sz w:val="40"/>
                          <w:szCs w:val="40"/>
                        </w:rPr>
                        <w:t>2</w:t>
                      </w:r>
                      <w:r w:rsidR="00D8735E">
                        <w:rPr>
                          <w:sz w:val="40"/>
                          <w:szCs w:val="40"/>
                        </w:rPr>
                        <w:t>1</w:t>
                      </w:r>
                      <w:r w:rsidR="00A97534">
                        <w:rPr>
                          <w:sz w:val="40"/>
                          <w:szCs w:val="40"/>
                        </w:rPr>
                        <w:t>-2</w:t>
                      </w:r>
                      <w:r w:rsidR="00D8735E">
                        <w:rPr>
                          <w:sz w:val="40"/>
                          <w:szCs w:val="40"/>
                        </w:rPr>
                        <w:t>2</w:t>
                      </w:r>
                    </w:p>
                  </w:txbxContent>
                </v:textbox>
              </v:shape>
            </w:pict>
          </mc:Fallback>
        </mc:AlternateContent>
      </w:r>
      <w:r w:rsidR="00830271" w:rsidRPr="007D07BC">
        <w:rPr>
          <w:noProof/>
          <w:color w:val="FFFF00"/>
          <w:u w:val="single"/>
          <w:lang w:eastAsia="en-GB"/>
        </w:rPr>
        <w:drawing>
          <wp:anchor distT="0" distB="0" distL="114300" distR="114300" simplePos="0" relativeHeight="251680768" behindDoc="0" locked="0" layoutInCell="1" allowOverlap="1" wp14:anchorId="46F2FCE0" wp14:editId="45FE7D5D">
            <wp:simplePos x="0" y="0"/>
            <wp:positionH relativeFrom="column">
              <wp:posOffset>-335279</wp:posOffset>
            </wp:positionH>
            <wp:positionV relativeFrom="paragraph">
              <wp:posOffset>-411480</wp:posOffset>
            </wp:positionV>
            <wp:extent cx="601980" cy="598007"/>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5" cstate="print">
                      <a:extLst>
                        <a:ext uri="{BEBA8EAE-BF5A-486C-A8C5-ECC9F3942E4B}">
                          <a14:imgProps xmlns:a14="http://schemas.microsoft.com/office/drawing/2010/main">
                            <a14:imgLayer r:embed="rId6">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604641" cy="60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534" w:rsidRPr="007D07BC">
        <w:rPr>
          <w:b/>
          <w:color w:val="FFFF00"/>
          <w:sz w:val="48"/>
          <w:szCs w:val="48"/>
        </w:rPr>
        <w:t xml:space="preserve"> </w:t>
      </w:r>
    </w:p>
    <w:p w14:paraId="1AF47268" w14:textId="40003C37" w:rsidR="006719DE" w:rsidRDefault="006719DE" w:rsidP="006719DE"/>
    <w:p w14:paraId="2ED5B79B" w14:textId="27A03C87" w:rsidR="006719DE" w:rsidRDefault="006719DE" w:rsidP="006719DE"/>
    <w:p w14:paraId="57F17525" w14:textId="4FD297D1" w:rsidR="006719DE" w:rsidRDefault="006719DE" w:rsidP="006719DE"/>
    <w:p w14:paraId="6528035A" w14:textId="50EE0153" w:rsidR="006719DE" w:rsidRDefault="006719DE" w:rsidP="006719DE"/>
    <w:p w14:paraId="4B1577A6" w14:textId="49056300" w:rsidR="006719DE" w:rsidRDefault="006719DE" w:rsidP="006719DE"/>
    <w:p w14:paraId="119C00FC" w14:textId="5F3E073B" w:rsidR="006719DE" w:rsidRDefault="006719DE" w:rsidP="006719DE"/>
    <w:p w14:paraId="28DE89AE" w14:textId="32D4D129" w:rsidR="006719DE" w:rsidRDefault="006719DE" w:rsidP="006719DE"/>
    <w:p w14:paraId="58566D5C" w14:textId="1A10A016" w:rsidR="006719DE" w:rsidRDefault="007545ED" w:rsidP="006719DE">
      <w:pPr>
        <w:jc w:val="center"/>
        <w:rPr>
          <w:b/>
          <w:sz w:val="36"/>
          <w:szCs w:val="36"/>
        </w:rPr>
      </w:pPr>
      <w:r>
        <w:rPr>
          <w:noProof/>
          <w:lang w:eastAsia="en-GB"/>
        </w:rPr>
        <mc:AlternateContent>
          <mc:Choice Requires="wps">
            <w:drawing>
              <wp:anchor distT="0" distB="0" distL="114300" distR="114300" simplePos="0" relativeHeight="251662336" behindDoc="0" locked="0" layoutInCell="1" allowOverlap="1" wp14:anchorId="52B21F0D" wp14:editId="66D04DC7">
                <wp:simplePos x="0" y="0"/>
                <wp:positionH relativeFrom="column">
                  <wp:posOffset>3489960</wp:posOffset>
                </wp:positionH>
                <wp:positionV relativeFrom="paragraph">
                  <wp:posOffset>255905</wp:posOffset>
                </wp:positionV>
                <wp:extent cx="3497580" cy="53873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3497580" cy="538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882D3" w14:textId="77777777" w:rsidR="00D8735E" w:rsidRDefault="006719DE">
                            <w:pPr>
                              <w:rPr>
                                <w:b/>
                                <w:sz w:val="32"/>
                                <w:szCs w:val="32"/>
                              </w:rPr>
                            </w:pPr>
                            <w:r w:rsidRPr="00FD3140">
                              <w:rPr>
                                <w:b/>
                                <w:sz w:val="32"/>
                                <w:szCs w:val="32"/>
                              </w:rPr>
                              <w:t>English</w:t>
                            </w:r>
                          </w:p>
                          <w:p w14:paraId="6CB3CF87" w14:textId="234364CF" w:rsidR="00D8735E" w:rsidRDefault="0026630F" w:rsidP="00D8735E">
                            <w:pPr>
                              <w:spacing w:after="0" w:line="240" w:lineRule="auto"/>
                              <w:rPr>
                                <w:rFonts w:cstheme="minorHAnsi"/>
                                <w:sz w:val="24"/>
                                <w:szCs w:val="24"/>
                              </w:rPr>
                            </w:pPr>
                            <w:r>
                              <w:rPr>
                                <w:rFonts w:cstheme="minorHAnsi"/>
                                <w:sz w:val="24"/>
                                <w:szCs w:val="24"/>
                              </w:rPr>
                              <w:t>Our writing focus for the first part of the term is ‘Stories with a moral’. We will explore the themes in some of Aesop’s fables and re-write one of these in a modern setting.</w:t>
                            </w:r>
                          </w:p>
                          <w:p w14:paraId="6B7F1E6E" w14:textId="616F82C1" w:rsidR="0026630F" w:rsidRPr="00465568" w:rsidRDefault="0026630F" w:rsidP="00D8735E">
                            <w:pPr>
                              <w:spacing w:after="0" w:line="240" w:lineRule="auto"/>
                              <w:rPr>
                                <w:rFonts w:cstheme="minorHAnsi"/>
                                <w:sz w:val="24"/>
                                <w:szCs w:val="24"/>
                              </w:rPr>
                            </w:pPr>
                            <w:r>
                              <w:rPr>
                                <w:rFonts w:cstheme="minorHAnsi"/>
                                <w:sz w:val="24"/>
                                <w:szCs w:val="24"/>
                              </w:rPr>
                              <w:t>For the second part of the term, we will look at explanatory writing to answer the question ‘How?’ or</w:t>
                            </w:r>
                            <w:r w:rsidR="004447F0">
                              <w:rPr>
                                <w:rFonts w:cstheme="minorHAnsi"/>
                                <w:sz w:val="24"/>
                                <w:szCs w:val="24"/>
                              </w:rPr>
                              <w:t xml:space="preserve"> ‘Why?’. This will be linked with our work in science and topic.</w:t>
                            </w:r>
                          </w:p>
                          <w:p w14:paraId="4CB66BC4" w14:textId="1E200567" w:rsidR="0038459E" w:rsidRPr="00465568" w:rsidRDefault="0038459E" w:rsidP="00D8735E">
                            <w:pPr>
                              <w:spacing w:after="0" w:line="240" w:lineRule="auto"/>
                              <w:rPr>
                                <w:rFonts w:cstheme="minorHAnsi"/>
                                <w:sz w:val="24"/>
                                <w:szCs w:val="24"/>
                              </w:rPr>
                            </w:pPr>
                          </w:p>
                          <w:p w14:paraId="4D7BF5D7" w14:textId="44410FFF" w:rsidR="00894F2A" w:rsidRDefault="00465568" w:rsidP="00D8735E">
                            <w:pPr>
                              <w:spacing w:after="0" w:line="240" w:lineRule="auto"/>
                              <w:rPr>
                                <w:rFonts w:cstheme="minorHAnsi"/>
                                <w:sz w:val="24"/>
                                <w:szCs w:val="24"/>
                              </w:rPr>
                            </w:pPr>
                            <w:r w:rsidRPr="00465568">
                              <w:rPr>
                                <w:rFonts w:cstheme="minorHAnsi"/>
                                <w:sz w:val="24"/>
                                <w:szCs w:val="24"/>
                              </w:rPr>
                              <w:t xml:space="preserve">We will continue with our reading comprehension sessions.  </w:t>
                            </w:r>
                            <w:r w:rsidR="004447F0">
                              <w:rPr>
                                <w:rFonts w:cstheme="minorHAnsi"/>
                                <w:sz w:val="24"/>
                                <w:szCs w:val="24"/>
                              </w:rPr>
                              <w:t>This will involve year 6 practising SATs papers to gain a better insight into the type of question posed and how to tackle these in the time allowed.</w:t>
                            </w:r>
                          </w:p>
                          <w:p w14:paraId="0F0F8820" w14:textId="61E5E8F9" w:rsidR="004447F0" w:rsidRDefault="004447F0" w:rsidP="00D8735E">
                            <w:pPr>
                              <w:spacing w:after="0" w:line="240" w:lineRule="auto"/>
                              <w:rPr>
                                <w:rFonts w:cstheme="minorHAnsi"/>
                                <w:sz w:val="24"/>
                                <w:szCs w:val="24"/>
                              </w:rPr>
                            </w:pPr>
                          </w:p>
                          <w:p w14:paraId="4C277EE2" w14:textId="63F46DD2" w:rsidR="004447F0" w:rsidRDefault="004447F0" w:rsidP="00D8735E">
                            <w:pPr>
                              <w:spacing w:after="0" w:line="240" w:lineRule="auto"/>
                              <w:rPr>
                                <w:rFonts w:cstheme="minorHAnsi"/>
                                <w:sz w:val="24"/>
                                <w:szCs w:val="24"/>
                              </w:rPr>
                            </w:pPr>
                            <w:r>
                              <w:rPr>
                                <w:rFonts w:cstheme="minorHAnsi"/>
                                <w:sz w:val="24"/>
                                <w:szCs w:val="24"/>
                              </w:rPr>
                              <w:t>We will also be reinforcing key grammatical features including:</w:t>
                            </w:r>
                          </w:p>
                          <w:p w14:paraId="3325F5D8" w14:textId="473241EF"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 xml:space="preserve">Identifying different types of </w:t>
                            </w:r>
                            <w:proofErr w:type="gramStart"/>
                            <w:r>
                              <w:rPr>
                                <w:rFonts w:cstheme="minorHAnsi"/>
                                <w:sz w:val="24"/>
                                <w:szCs w:val="24"/>
                              </w:rPr>
                              <w:t>noun</w:t>
                            </w:r>
                            <w:proofErr w:type="gramEnd"/>
                          </w:p>
                          <w:p w14:paraId="6E185440" w14:textId="0725E9F6"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adjectives and expanded noun phrases</w:t>
                            </w:r>
                          </w:p>
                          <w:p w14:paraId="79301966" w14:textId="27B5A976"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and naming different forms of verb</w:t>
                            </w:r>
                          </w:p>
                          <w:p w14:paraId="7F32EE4D" w14:textId="7E19DD01"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main and subordinate clauses</w:t>
                            </w:r>
                          </w:p>
                          <w:p w14:paraId="41405A96" w14:textId="548D3817"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conjunctions and adverbs</w:t>
                            </w:r>
                          </w:p>
                          <w:p w14:paraId="48ADAD43" w14:textId="2CF983D2" w:rsidR="004447F0" w:rsidRDefault="004447F0" w:rsidP="004447F0">
                            <w:pPr>
                              <w:spacing w:after="0" w:line="240" w:lineRule="auto"/>
                              <w:rPr>
                                <w:rFonts w:cstheme="minorHAnsi"/>
                                <w:sz w:val="24"/>
                                <w:szCs w:val="24"/>
                              </w:rPr>
                            </w:pPr>
                          </w:p>
                          <w:p w14:paraId="7B42CF33" w14:textId="23359D60" w:rsidR="004447F0" w:rsidRPr="004447F0" w:rsidRDefault="004447F0" w:rsidP="004447F0">
                            <w:pPr>
                              <w:spacing w:after="0" w:line="240" w:lineRule="auto"/>
                              <w:rPr>
                                <w:rFonts w:cstheme="minorHAnsi"/>
                                <w:sz w:val="24"/>
                                <w:szCs w:val="24"/>
                              </w:rPr>
                            </w:pPr>
                            <w:r>
                              <w:rPr>
                                <w:rFonts w:cstheme="minorHAnsi"/>
                                <w:sz w:val="24"/>
                                <w:szCs w:val="24"/>
                              </w:rPr>
                              <w:t>Our weekly spelling continues.</w:t>
                            </w:r>
                          </w:p>
                          <w:p w14:paraId="3C86996D" w14:textId="12B8D081" w:rsidR="00D8735E" w:rsidRDefault="00D8735E">
                            <w:pPr>
                              <w:rPr>
                                <w:rFonts w:cstheme="minorHAnsi"/>
                                <w:bCs/>
                              </w:rPr>
                            </w:pPr>
                          </w:p>
                          <w:p w14:paraId="57239989" w14:textId="77777777" w:rsidR="00D8735E" w:rsidRDefault="00D8735E">
                            <w:pPr>
                              <w:rPr>
                                <w:rFonts w:cstheme="minorHAnsi"/>
                                <w:bCs/>
                              </w:rPr>
                            </w:pPr>
                          </w:p>
                          <w:p w14:paraId="4EEE17C5" w14:textId="77777777" w:rsidR="00D8735E" w:rsidRDefault="00D87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1F0D" id="Text Box 5" o:spid="_x0000_s1028" type="#_x0000_t202" style="position:absolute;left:0;text-align:left;margin-left:274.8pt;margin-top:20.15pt;width:275.4pt;height:4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" fillcolor="white [3201]" strokeweight=".5pt">
                <v:textbox>
                  <w:txbxContent>
                    <w:p w14:paraId="46E882D3" w14:textId="77777777" w:rsidR="00D8735E" w:rsidRDefault="006719DE">
                      <w:pPr>
                        <w:rPr>
                          <w:b/>
                          <w:sz w:val="32"/>
                          <w:szCs w:val="32"/>
                        </w:rPr>
                      </w:pPr>
                      <w:r w:rsidRPr="00FD3140">
                        <w:rPr>
                          <w:b/>
                          <w:sz w:val="32"/>
                          <w:szCs w:val="32"/>
                        </w:rPr>
                        <w:t>English</w:t>
                      </w:r>
                    </w:p>
                    <w:p w14:paraId="6CB3CF87" w14:textId="234364CF" w:rsidR="00D8735E" w:rsidRDefault="0026630F" w:rsidP="00D8735E">
                      <w:pPr>
                        <w:spacing w:after="0" w:line="240" w:lineRule="auto"/>
                        <w:rPr>
                          <w:rFonts w:cstheme="minorHAnsi"/>
                          <w:sz w:val="24"/>
                          <w:szCs w:val="24"/>
                        </w:rPr>
                      </w:pPr>
                      <w:r>
                        <w:rPr>
                          <w:rFonts w:cstheme="minorHAnsi"/>
                          <w:sz w:val="24"/>
                          <w:szCs w:val="24"/>
                        </w:rPr>
                        <w:t>Our writing focus for the first part of the term is ‘Stories with a moral’. We will explore the themes in some of Aesop’s fables and re-write one of these in a modern setting.</w:t>
                      </w:r>
                    </w:p>
                    <w:p w14:paraId="6B7F1E6E" w14:textId="616F82C1" w:rsidR="0026630F" w:rsidRPr="00465568" w:rsidRDefault="0026630F" w:rsidP="00D8735E">
                      <w:pPr>
                        <w:spacing w:after="0" w:line="240" w:lineRule="auto"/>
                        <w:rPr>
                          <w:rFonts w:cstheme="minorHAnsi"/>
                          <w:sz w:val="24"/>
                          <w:szCs w:val="24"/>
                        </w:rPr>
                      </w:pPr>
                      <w:r>
                        <w:rPr>
                          <w:rFonts w:cstheme="minorHAnsi"/>
                          <w:sz w:val="24"/>
                          <w:szCs w:val="24"/>
                        </w:rPr>
                        <w:t>For the second part of the term, we will look at explanatory writing to answer the question ‘How?’ or</w:t>
                      </w:r>
                      <w:r w:rsidR="004447F0">
                        <w:rPr>
                          <w:rFonts w:cstheme="minorHAnsi"/>
                          <w:sz w:val="24"/>
                          <w:szCs w:val="24"/>
                        </w:rPr>
                        <w:t xml:space="preserve"> ‘Why?’. This will be linked with our work in science and topic.</w:t>
                      </w:r>
                    </w:p>
                    <w:p w14:paraId="4CB66BC4" w14:textId="1E200567" w:rsidR="0038459E" w:rsidRPr="00465568" w:rsidRDefault="0038459E" w:rsidP="00D8735E">
                      <w:pPr>
                        <w:spacing w:after="0" w:line="240" w:lineRule="auto"/>
                        <w:rPr>
                          <w:rFonts w:cstheme="minorHAnsi"/>
                          <w:sz w:val="24"/>
                          <w:szCs w:val="24"/>
                        </w:rPr>
                      </w:pPr>
                    </w:p>
                    <w:p w14:paraId="4D7BF5D7" w14:textId="44410FFF" w:rsidR="00894F2A" w:rsidRDefault="00465568" w:rsidP="00D8735E">
                      <w:pPr>
                        <w:spacing w:after="0" w:line="240" w:lineRule="auto"/>
                        <w:rPr>
                          <w:rFonts w:cstheme="minorHAnsi"/>
                          <w:sz w:val="24"/>
                          <w:szCs w:val="24"/>
                        </w:rPr>
                      </w:pPr>
                      <w:r w:rsidRPr="00465568">
                        <w:rPr>
                          <w:rFonts w:cstheme="minorHAnsi"/>
                          <w:sz w:val="24"/>
                          <w:szCs w:val="24"/>
                        </w:rPr>
                        <w:t xml:space="preserve">We will continue with our reading comprehension sessions.  </w:t>
                      </w:r>
                      <w:r w:rsidR="004447F0">
                        <w:rPr>
                          <w:rFonts w:cstheme="minorHAnsi"/>
                          <w:sz w:val="24"/>
                          <w:szCs w:val="24"/>
                        </w:rPr>
                        <w:t>This will involve year 6 practising SATs papers to gain a better insight into the type of question posed and how to tackle these in the time allowed.</w:t>
                      </w:r>
                    </w:p>
                    <w:p w14:paraId="0F0F8820" w14:textId="61E5E8F9" w:rsidR="004447F0" w:rsidRDefault="004447F0" w:rsidP="00D8735E">
                      <w:pPr>
                        <w:spacing w:after="0" w:line="240" w:lineRule="auto"/>
                        <w:rPr>
                          <w:rFonts w:cstheme="minorHAnsi"/>
                          <w:sz w:val="24"/>
                          <w:szCs w:val="24"/>
                        </w:rPr>
                      </w:pPr>
                    </w:p>
                    <w:p w14:paraId="4C277EE2" w14:textId="63F46DD2" w:rsidR="004447F0" w:rsidRDefault="004447F0" w:rsidP="00D8735E">
                      <w:pPr>
                        <w:spacing w:after="0" w:line="240" w:lineRule="auto"/>
                        <w:rPr>
                          <w:rFonts w:cstheme="minorHAnsi"/>
                          <w:sz w:val="24"/>
                          <w:szCs w:val="24"/>
                        </w:rPr>
                      </w:pPr>
                      <w:r>
                        <w:rPr>
                          <w:rFonts w:cstheme="minorHAnsi"/>
                          <w:sz w:val="24"/>
                          <w:szCs w:val="24"/>
                        </w:rPr>
                        <w:t>We will also be reinforcing key grammatical features including:</w:t>
                      </w:r>
                    </w:p>
                    <w:p w14:paraId="3325F5D8" w14:textId="473241EF"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 xml:space="preserve">Identifying different types of </w:t>
                      </w:r>
                      <w:proofErr w:type="gramStart"/>
                      <w:r>
                        <w:rPr>
                          <w:rFonts w:cstheme="minorHAnsi"/>
                          <w:sz w:val="24"/>
                          <w:szCs w:val="24"/>
                        </w:rPr>
                        <w:t>noun</w:t>
                      </w:r>
                      <w:proofErr w:type="gramEnd"/>
                    </w:p>
                    <w:p w14:paraId="6E185440" w14:textId="0725E9F6"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adjectives and expanded noun phrases</w:t>
                      </w:r>
                    </w:p>
                    <w:p w14:paraId="79301966" w14:textId="27B5A976"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and naming different forms of verb</w:t>
                      </w:r>
                    </w:p>
                    <w:p w14:paraId="7F32EE4D" w14:textId="7E19DD01"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main and subordinate clauses</w:t>
                      </w:r>
                    </w:p>
                    <w:p w14:paraId="41405A96" w14:textId="548D3817" w:rsidR="004447F0" w:rsidRDefault="004447F0" w:rsidP="004447F0">
                      <w:pPr>
                        <w:pStyle w:val="ListParagraph"/>
                        <w:numPr>
                          <w:ilvl w:val="0"/>
                          <w:numId w:val="12"/>
                        </w:numPr>
                        <w:spacing w:after="0" w:line="240" w:lineRule="auto"/>
                        <w:rPr>
                          <w:rFonts w:cstheme="minorHAnsi"/>
                          <w:sz w:val="24"/>
                          <w:szCs w:val="24"/>
                        </w:rPr>
                      </w:pPr>
                      <w:r>
                        <w:rPr>
                          <w:rFonts w:cstheme="minorHAnsi"/>
                          <w:sz w:val="24"/>
                          <w:szCs w:val="24"/>
                        </w:rPr>
                        <w:t>Identifying conjunctions and adverbs</w:t>
                      </w:r>
                    </w:p>
                    <w:p w14:paraId="48ADAD43" w14:textId="2CF983D2" w:rsidR="004447F0" w:rsidRDefault="004447F0" w:rsidP="004447F0">
                      <w:pPr>
                        <w:spacing w:after="0" w:line="240" w:lineRule="auto"/>
                        <w:rPr>
                          <w:rFonts w:cstheme="minorHAnsi"/>
                          <w:sz w:val="24"/>
                          <w:szCs w:val="24"/>
                        </w:rPr>
                      </w:pPr>
                    </w:p>
                    <w:p w14:paraId="7B42CF33" w14:textId="23359D60" w:rsidR="004447F0" w:rsidRPr="004447F0" w:rsidRDefault="004447F0" w:rsidP="004447F0">
                      <w:pPr>
                        <w:spacing w:after="0" w:line="240" w:lineRule="auto"/>
                        <w:rPr>
                          <w:rFonts w:cstheme="minorHAnsi"/>
                          <w:sz w:val="24"/>
                          <w:szCs w:val="24"/>
                        </w:rPr>
                      </w:pPr>
                      <w:r>
                        <w:rPr>
                          <w:rFonts w:cstheme="minorHAnsi"/>
                          <w:sz w:val="24"/>
                          <w:szCs w:val="24"/>
                        </w:rPr>
                        <w:t>Our weekly spelling continues.</w:t>
                      </w:r>
                    </w:p>
                    <w:p w14:paraId="3C86996D" w14:textId="12B8D081" w:rsidR="00D8735E" w:rsidRDefault="00D8735E">
                      <w:pPr>
                        <w:rPr>
                          <w:rFonts w:cstheme="minorHAnsi"/>
                          <w:bCs/>
                        </w:rPr>
                      </w:pPr>
                    </w:p>
                    <w:p w14:paraId="57239989" w14:textId="77777777" w:rsidR="00D8735E" w:rsidRDefault="00D8735E">
                      <w:pPr>
                        <w:rPr>
                          <w:rFonts w:cstheme="minorHAnsi"/>
                          <w:bCs/>
                        </w:rPr>
                      </w:pPr>
                    </w:p>
                    <w:p w14:paraId="4EEE17C5" w14:textId="77777777" w:rsidR="00D8735E" w:rsidRDefault="00D8735E"/>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9B7E2B2" wp14:editId="66528EA5">
                <wp:simplePos x="0" y="0"/>
                <wp:positionH relativeFrom="margin">
                  <wp:posOffset>-213360</wp:posOffset>
                </wp:positionH>
                <wp:positionV relativeFrom="paragraph">
                  <wp:posOffset>255905</wp:posOffset>
                </wp:positionV>
                <wp:extent cx="3528060" cy="54178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3528060" cy="5417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6319B" w14:textId="6EE2FADE" w:rsidR="006719DE" w:rsidRDefault="006719DE" w:rsidP="006719DE">
                            <w:pPr>
                              <w:rPr>
                                <w:b/>
                                <w:sz w:val="32"/>
                                <w:szCs w:val="32"/>
                              </w:rPr>
                            </w:pPr>
                            <w:r w:rsidRPr="00FD3140">
                              <w:rPr>
                                <w:b/>
                                <w:sz w:val="32"/>
                                <w:szCs w:val="32"/>
                              </w:rPr>
                              <w:t>Mathematics</w:t>
                            </w:r>
                          </w:p>
                          <w:tbl>
                            <w:tblPr>
                              <w:tblStyle w:val="TableGrid"/>
                              <w:tblW w:w="5387" w:type="dxa"/>
                              <w:tblLook w:val="04A0" w:firstRow="1" w:lastRow="0" w:firstColumn="1" w:lastColumn="0" w:noHBand="0" w:noVBand="1"/>
                            </w:tblPr>
                            <w:tblGrid>
                              <w:gridCol w:w="5387"/>
                            </w:tblGrid>
                            <w:tr w:rsidR="00F537FB" w14:paraId="0A973E94" w14:textId="77777777" w:rsidTr="00465568">
                              <w:trPr>
                                <w:trHeight w:val="4189"/>
                              </w:trPr>
                              <w:tc>
                                <w:tcPr>
                                  <w:tcW w:w="5387" w:type="dxa"/>
                                  <w:tcBorders>
                                    <w:top w:val="nil"/>
                                    <w:left w:val="nil"/>
                                    <w:bottom w:val="nil"/>
                                    <w:right w:val="nil"/>
                                  </w:tcBorders>
                                </w:tcPr>
                                <w:p w14:paraId="1C980397" w14:textId="13AD572A" w:rsidR="006179BA" w:rsidRPr="006179BA" w:rsidRDefault="006179BA" w:rsidP="00D8735E">
                                  <w:r>
                                    <w:t>Calculate percentages of amounts (for year 6 also calculate whole amounts where the percentage is given)</w:t>
                                  </w:r>
                                </w:p>
                                <w:p w14:paraId="420F8FCD" w14:textId="6A0C91BF" w:rsidR="00B6696F" w:rsidRPr="002E5AD9" w:rsidRDefault="00B6696F" w:rsidP="00D8735E"/>
                                <w:p w14:paraId="6864664F" w14:textId="515B90EE" w:rsidR="006179BA" w:rsidRPr="002E3B4F" w:rsidRDefault="006179BA" w:rsidP="00D8735E">
                                  <w:pPr>
                                    <w:rPr>
                                      <w:b/>
                                      <w:bCs/>
                                      <w:u w:val="single"/>
                                    </w:rPr>
                                  </w:pPr>
                                  <w:r w:rsidRPr="002E3B4F">
                                    <w:rPr>
                                      <w:b/>
                                      <w:bCs/>
                                      <w:u w:val="single"/>
                                    </w:rPr>
                                    <w:t>Year 5</w:t>
                                  </w:r>
                                </w:p>
                                <w:p w14:paraId="3C0B9BEC" w14:textId="1B62678B" w:rsidR="002E3B4F" w:rsidRPr="002E3B4F" w:rsidRDefault="00CF4510" w:rsidP="002E3B4F">
                                  <w:pPr>
                                    <w:rPr>
                                      <w:b/>
                                      <w:bCs/>
                                    </w:rPr>
                                  </w:pPr>
                                  <w:r>
                                    <w:rPr>
                                      <w:b/>
                                      <w:bCs/>
                                    </w:rPr>
                                    <w:t>Statistics</w:t>
                                  </w:r>
                                </w:p>
                                <w:p w14:paraId="2469812E" w14:textId="7A2CBA85" w:rsidR="002E3B4F" w:rsidRDefault="00CF4510" w:rsidP="002E3B4F">
                                  <w:r>
                                    <w:t>Interpret and create line graphs.  Interpret timetables, calculating intervals of time.</w:t>
                                  </w:r>
                                </w:p>
                                <w:p w14:paraId="7E8D9062" w14:textId="4E3801C5" w:rsidR="002E3B4F" w:rsidRDefault="00992622" w:rsidP="002E3B4F">
                                  <w:pPr>
                                    <w:rPr>
                                      <w:b/>
                                      <w:bCs/>
                                    </w:rPr>
                                  </w:pPr>
                                  <w:r>
                                    <w:rPr>
                                      <w:b/>
                                      <w:bCs/>
                                    </w:rPr>
                                    <w:t>Decimals</w:t>
                                  </w:r>
                                </w:p>
                                <w:p w14:paraId="40D3E16A" w14:textId="41565A7C" w:rsidR="002E3B4F" w:rsidRDefault="00992622" w:rsidP="002E3B4F">
                                  <w:r>
                                    <w:t>Calculating with decimals -adding and subtracting decimals where they have different amounts of digits after the decimal point.</w:t>
                                  </w:r>
                                </w:p>
                                <w:p w14:paraId="28DA175F" w14:textId="4631D895" w:rsidR="00992622" w:rsidRPr="00992622" w:rsidRDefault="00992622" w:rsidP="002E3B4F">
                                  <w:r>
                                    <w:t>Multiplying and dividing decimals by 10,100 and 1000.</w:t>
                                  </w:r>
                                </w:p>
                                <w:p w14:paraId="6A98DEFA" w14:textId="77777777" w:rsidR="002E3B4F" w:rsidRDefault="002E3B4F" w:rsidP="00D8735E"/>
                                <w:p w14:paraId="2EE787EF" w14:textId="272B1E5B" w:rsidR="006179BA" w:rsidRDefault="006179BA" w:rsidP="00D8735E">
                                  <w:pPr>
                                    <w:rPr>
                                      <w:b/>
                                      <w:bCs/>
                                      <w:u w:val="single"/>
                                    </w:rPr>
                                  </w:pPr>
                                  <w:r w:rsidRPr="002E3B4F">
                                    <w:rPr>
                                      <w:b/>
                                      <w:bCs/>
                                      <w:u w:val="single"/>
                                    </w:rPr>
                                    <w:t>Year 6</w:t>
                                  </w:r>
                                </w:p>
                                <w:p w14:paraId="3C385D47" w14:textId="2BAD5654" w:rsidR="002E3B4F" w:rsidRPr="002E3B4F" w:rsidRDefault="00992622" w:rsidP="00D8735E">
                                  <w:pPr>
                                    <w:rPr>
                                      <w:b/>
                                      <w:bCs/>
                                    </w:rPr>
                                  </w:pPr>
                                  <w:r>
                                    <w:rPr>
                                      <w:b/>
                                      <w:bCs/>
                                    </w:rPr>
                                    <w:t>Ratio and proportion</w:t>
                                  </w:r>
                                </w:p>
                                <w:p w14:paraId="139FA4DE" w14:textId="2CD1513C" w:rsidR="002E3B4F" w:rsidRDefault="00992622" w:rsidP="00D8735E">
                                  <w:r>
                                    <w:t>Solve ra</w:t>
                                  </w:r>
                                  <w:r w:rsidR="002E3B4F">
                                    <w:t>tio and proportion problems and problems involving scale factors</w:t>
                                  </w:r>
                                  <w:r w:rsidR="00465568">
                                    <w:t>.</w:t>
                                  </w:r>
                                </w:p>
                                <w:p w14:paraId="7B9D11F6" w14:textId="77777777" w:rsidR="0026630F" w:rsidRDefault="0026630F" w:rsidP="00D8735E">
                                  <w:pPr>
                                    <w:rPr>
                                      <w:b/>
                                      <w:bCs/>
                                    </w:rPr>
                                  </w:pPr>
                                  <w:r>
                                    <w:rPr>
                                      <w:b/>
                                      <w:bCs/>
                                    </w:rPr>
                                    <w:t>Geometry -</w:t>
                                  </w:r>
                                </w:p>
                                <w:p w14:paraId="33B0E452" w14:textId="53C70DDE" w:rsidR="00992622" w:rsidRDefault="00992622" w:rsidP="00D8735E">
                                  <w:r>
                                    <w:t xml:space="preserve">Translating and reflecting shapes </w:t>
                                  </w:r>
                                  <w:r w:rsidR="0026630F">
                                    <w:t>using 4 quadrants</w:t>
                                  </w:r>
                                </w:p>
                                <w:p w14:paraId="166BCF19" w14:textId="4AC7B0F2" w:rsidR="0026630F" w:rsidRDefault="0026630F" w:rsidP="00D8735E">
                                  <w:r>
                                    <w:t>Constructing shapes with given angles and dimensions</w:t>
                                  </w:r>
                                </w:p>
                                <w:p w14:paraId="12A5862F" w14:textId="77777777" w:rsidR="0026630F" w:rsidRDefault="0026630F" w:rsidP="00D8735E"/>
                                <w:p w14:paraId="5EBB0EB0" w14:textId="77777777" w:rsidR="0026630F" w:rsidRPr="00992622" w:rsidRDefault="0026630F" w:rsidP="00D8735E"/>
                                <w:p w14:paraId="6C899430" w14:textId="4724796F" w:rsidR="006179BA" w:rsidRDefault="006179BA" w:rsidP="00D8735E">
                                  <w:r>
                                    <w:t xml:space="preserve">Year 6 will also continue with Mrs. Worthington </w:t>
                                  </w:r>
                                  <w:r w:rsidR="00992622">
                                    <w:t>focussing on shape and angles</w:t>
                                  </w:r>
                                  <w:r w:rsidR="0026630F">
                                    <w:t xml:space="preserve"> and complete SATs practice papers in preparation for their tests.</w:t>
                                  </w:r>
                                </w:p>
                                <w:p w14:paraId="0F76A35B" w14:textId="1DB2A5DB" w:rsidR="006179BA" w:rsidRPr="002E5AD9" w:rsidRDefault="006179BA" w:rsidP="00D8735E"/>
                                <w:p w14:paraId="100F9A16" w14:textId="0F72E2CC" w:rsidR="002810F3" w:rsidRPr="00B602DF" w:rsidRDefault="00465568" w:rsidP="00F537FB">
                                  <w:pPr>
                                    <w:rPr>
                                      <w:sz w:val="24"/>
                                      <w:szCs w:val="24"/>
                                    </w:rPr>
                                  </w:pPr>
                                  <w:r>
                                    <w:t>Maths skills sessions</w:t>
                                  </w:r>
                                  <w:r w:rsidR="00830271" w:rsidRPr="002E5AD9">
                                    <w:t xml:space="preserve"> will reinforce key areas of arithmetic</w:t>
                                  </w:r>
                                  <w:r w:rsidR="00830271" w:rsidRPr="00B6696F">
                                    <w:rPr>
                                      <w:sz w:val="24"/>
                                      <w:szCs w:val="24"/>
                                    </w:rPr>
                                    <w:t>.</w:t>
                                  </w:r>
                                </w:p>
                                <w:p w14:paraId="1ACB76BF" w14:textId="658DC5CE" w:rsidR="0005782D" w:rsidRDefault="0005782D" w:rsidP="00182207"/>
                              </w:tc>
                            </w:tr>
                          </w:tbl>
                          <w:p w14:paraId="04F9CD3F" w14:textId="77777777" w:rsidR="00847344" w:rsidRDefault="00847344" w:rsidP="00847344">
                            <w:pPr>
                              <w:pStyle w:val="NoSpacing"/>
                            </w:pPr>
                          </w:p>
                          <w:p w14:paraId="7E4393D8" w14:textId="77777777" w:rsidR="006719DE" w:rsidRDefault="0067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E2B2" id="Text Box 4" o:spid="_x0000_s1029" type="#_x0000_t202" style="position:absolute;left:0;text-align:left;margin-left:-16.8pt;margin-top:20.15pt;width:277.8pt;height:42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" fillcolor="white [3201]" strokeweight=".5pt">
                <v:textbox>
                  <w:txbxContent>
                    <w:p w14:paraId="55B6319B" w14:textId="6EE2FADE" w:rsidR="006719DE" w:rsidRDefault="006719DE" w:rsidP="006719DE">
                      <w:pPr>
                        <w:rPr>
                          <w:b/>
                          <w:sz w:val="32"/>
                          <w:szCs w:val="32"/>
                        </w:rPr>
                      </w:pPr>
                      <w:r w:rsidRPr="00FD3140">
                        <w:rPr>
                          <w:b/>
                          <w:sz w:val="32"/>
                          <w:szCs w:val="32"/>
                        </w:rPr>
                        <w:t>Mathematics</w:t>
                      </w:r>
                    </w:p>
                    <w:tbl>
                      <w:tblPr>
                        <w:tblStyle w:val="TableGrid"/>
                        <w:tblW w:w="5387" w:type="dxa"/>
                        <w:tblLook w:val="04A0" w:firstRow="1" w:lastRow="0" w:firstColumn="1" w:lastColumn="0" w:noHBand="0" w:noVBand="1"/>
                      </w:tblPr>
                      <w:tblGrid>
                        <w:gridCol w:w="5387"/>
                      </w:tblGrid>
                      <w:tr w:rsidR="00F537FB" w14:paraId="0A973E94" w14:textId="77777777" w:rsidTr="00465568">
                        <w:trPr>
                          <w:trHeight w:val="4189"/>
                        </w:trPr>
                        <w:tc>
                          <w:tcPr>
                            <w:tcW w:w="5387" w:type="dxa"/>
                            <w:tcBorders>
                              <w:top w:val="nil"/>
                              <w:left w:val="nil"/>
                              <w:bottom w:val="nil"/>
                              <w:right w:val="nil"/>
                            </w:tcBorders>
                          </w:tcPr>
                          <w:p w14:paraId="1C980397" w14:textId="13AD572A" w:rsidR="006179BA" w:rsidRPr="006179BA" w:rsidRDefault="006179BA" w:rsidP="00D8735E">
                            <w:r>
                              <w:t>Calculate percentages of amounts (for year 6 also calculate whole amounts where the percentage is given)</w:t>
                            </w:r>
                          </w:p>
                          <w:p w14:paraId="420F8FCD" w14:textId="6A0C91BF" w:rsidR="00B6696F" w:rsidRPr="002E5AD9" w:rsidRDefault="00B6696F" w:rsidP="00D8735E"/>
                          <w:p w14:paraId="6864664F" w14:textId="515B90EE" w:rsidR="006179BA" w:rsidRPr="002E3B4F" w:rsidRDefault="006179BA" w:rsidP="00D8735E">
                            <w:pPr>
                              <w:rPr>
                                <w:b/>
                                <w:bCs/>
                                <w:u w:val="single"/>
                              </w:rPr>
                            </w:pPr>
                            <w:r w:rsidRPr="002E3B4F">
                              <w:rPr>
                                <w:b/>
                                <w:bCs/>
                                <w:u w:val="single"/>
                              </w:rPr>
                              <w:t>Year 5</w:t>
                            </w:r>
                          </w:p>
                          <w:p w14:paraId="3C0B9BEC" w14:textId="1B62678B" w:rsidR="002E3B4F" w:rsidRPr="002E3B4F" w:rsidRDefault="00CF4510" w:rsidP="002E3B4F">
                            <w:pPr>
                              <w:rPr>
                                <w:b/>
                                <w:bCs/>
                              </w:rPr>
                            </w:pPr>
                            <w:r>
                              <w:rPr>
                                <w:b/>
                                <w:bCs/>
                              </w:rPr>
                              <w:t>Statistics</w:t>
                            </w:r>
                          </w:p>
                          <w:p w14:paraId="2469812E" w14:textId="7A2CBA85" w:rsidR="002E3B4F" w:rsidRDefault="00CF4510" w:rsidP="002E3B4F">
                            <w:r>
                              <w:t>Interpret and create line graphs.  Interpret timetables, calculating intervals of time.</w:t>
                            </w:r>
                          </w:p>
                          <w:p w14:paraId="7E8D9062" w14:textId="4E3801C5" w:rsidR="002E3B4F" w:rsidRDefault="00992622" w:rsidP="002E3B4F">
                            <w:pPr>
                              <w:rPr>
                                <w:b/>
                                <w:bCs/>
                              </w:rPr>
                            </w:pPr>
                            <w:r>
                              <w:rPr>
                                <w:b/>
                                <w:bCs/>
                              </w:rPr>
                              <w:t>Decimals</w:t>
                            </w:r>
                          </w:p>
                          <w:p w14:paraId="40D3E16A" w14:textId="41565A7C" w:rsidR="002E3B4F" w:rsidRDefault="00992622" w:rsidP="002E3B4F">
                            <w:r>
                              <w:t>Calculating with decimals -adding and subtracting decimals where they have different amounts of digits after the decimal point.</w:t>
                            </w:r>
                          </w:p>
                          <w:p w14:paraId="28DA175F" w14:textId="4631D895" w:rsidR="00992622" w:rsidRPr="00992622" w:rsidRDefault="00992622" w:rsidP="002E3B4F">
                            <w:r>
                              <w:t>Multiplying and dividing decimals by 10,100 and 1000.</w:t>
                            </w:r>
                          </w:p>
                          <w:p w14:paraId="6A98DEFA" w14:textId="77777777" w:rsidR="002E3B4F" w:rsidRDefault="002E3B4F" w:rsidP="00D8735E"/>
                          <w:p w14:paraId="2EE787EF" w14:textId="272B1E5B" w:rsidR="006179BA" w:rsidRDefault="006179BA" w:rsidP="00D8735E">
                            <w:pPr>
                              <w:rPr>
                                <w:b/>
                                <w:bCs/>
                                <w:u w:val="single"/>
                              </w:rPr>
                            </w:pPr>
                            <w:r w:rsidRPr="002E3B4F">
                              <w:rPr>
                                <w:b/>
                                <w:bCs/>
                                <w:u w:val="single"/>
                              </w:rPr>
                              <w:t>Year 6</w:t>
                            </w:r>
                          </w:p>
                          <w:p w14:paraId="3C385D47" w14:textId="2BAD5654" w:rsidR="002E3B4F" w:rsidRPr="002E3B4F" w:rsidRDefault="00992622" w:rsidP="00D8735E">
                            <w:pPr>
                              <w:rPr>
                                <w:b/>
                                <w:bCs/>
                              </w:rPr>
                            </w:pPr>
                            <w:r>
                              <w:rPr>
                                <w:b/>
                                <w:bCs/>
                              </w:rPr>
                              <w:t>Ratio and proportion</w:t>
                            </w:r>
                          </w:p>
                          <w:p w14:paraId="139FA4DE" w14:textId="2CD1513C" w:rsidR="002E3B4F" w:rsidRDefault="00992622" w:rsidP="00D8735E">
                            <w:r>
                              <w:t>Solve ra</w:t>
                            </w:r>
                            <w:r w:rsidR="002E3B4F">
                              <w:t>tio and proportion problems and problems involving scale factors</w:t>
                            </w:r>
                            <w:r w:rsidR="00465568">
                              <w:t>.</w:t>
                            </w:r>
                          </w:p>
                          <w:p w14:paraId="7B9D11F6" w14:textId="77777777" w:rsidR="0026630F" w:rsidRDefault="0026630F" w:rsidP="00D8735E">
                            <w:pPr>
                              <w:rPr>
                                <w:b/>
                                <w:bCs/>
                              </w:rPr>
                            </w:pPr>
                            <w:r>
                              <w:rPr>
                                <w:b/>
                                <w:bCs/>
                              </w:rPr>
                              <w:t>Geometry -</w:t>
                            </w:r>
                          </w:p>
                          <w:p w14:paraId="33B0E452" w14:textId="53C70DDE" w:rsidR="00992622" w:rsidRDefault="00992622" w:rsidP="00D8735E">
                            <w:r>
                              <w:t xml:space="preserve">Translating and reflecting shapes </w:t>
                            </w:r>
                            <w:r w:rsidR="0026630F">
                              <w:t>using 4 quadrants</w:t>
                            </w:r>
                          </w:p>
                          <w:p w14:paraId="166BCF19" w14:textId="4AC7B0F2" w:rsidR="0026630F" w:rsidRDefault="0026630F" w:rsidP="00D8735E">
                            <w:r>
                              <w:t>Constructing shapes with given angles and dimensions</w:t>
                            </w:r>
                          </w:p>
                          <w:p w14:paraId="12A5862F" w14:textId="77777777" w:rsidR="0026630F" w:rsidRDefault="0026630F" w:rsidP="00D8735E"/>
                          <w:p w14:paraId="5EBB0EB0" w14:textId="77777777" w:rsidR="0026630F" w:rsidRPr="00992622" w:rsidRDefault="0026630F" w:rsidP="00D8735E"/>
                          <w:p w14:paraId="6C899430" w14:textId="4724796F" w:rsidR="006179BA" w:rsidRDefault="006179BA" w:rsidP="00D8735E">
                            <w:r>
                              <w:t xml:space="preserve">Year 6 will also continue with Mrs. Worthington </w:t>
                            </w:r>
                            <w:r w:rsidR="00992622">
                              <w:t>focussing on shape and angles</w:t>
                            </w:r>
                            <w:r w:rsidR="0026630F">
                              <w:t xml:space="preserve"> and complete SATs practice papers in preparation for their tests.</w:t>
                            </w:r>
                          </w:p>
                          <w:p w14:paraId="0F76A35B" w14:textId="1DB2A5DB" w:rsidR="006179BA" w:rsidRPr="002E5AD9" w:rsidRDefault="006179BA" w:rsidP="00D8735E"/>
                          <w:p w14:paraId="100F9A16" w14:textId="0F72E2CC" w:rsidR="002810F3" w:rsidRPr="00B602DF" w:rsidRDefault="00465568" w:rsidP="00F537FB">
                            <w:pPr>
                              <w:rPr>
                                <w:sz w:val="24"/>
                                <w:szCs w:val="24"/>
                              </w:rPr>
                            </w:pPr>
                            <w:r>
                              <w:t>Maths skills sessions</w:t>
                            </w:r>
                            <w:r w:rsidR="00830271" w:rsidRPr="002E5AD9">
                              <w:t xml:space="preserve"> will reinforce key areas of arithmetic</w:t>
                            </w:r>
                            <w:r w:rsidR="00830271" w:rsidRPr="00B6696F">
                              <w:rPr>
                                <w:sz w:val="24"/>
                                <w:szCs w:val="24"/>
                              </w:rPr>
                              <w:t>.</w:t>
                            </w:r>
                          </w:p>
                          <w:p w14:paraId="1ACB76BF" w14:textId="658DC5CE" w:rsidR="0005782D" w:rsidRDefault="0005782D" w:rsidP="00182207"/>
                        </w:tc>
                      </w:tr>
                    </w:tbl>
                    <w:p w14:paraId="04F9CD3F" w14:textId="77777777" w:rsidR="00847344" w:rsidRDefault="00847344" w:rsidP="00847344">
                      <w:pPr>
                        <w:pStyle w:val="NoSpacing"/>
                      </w:pPr>
                    </w:p>
                    <w:p w14:paraId="7E4393D8" w14:textId="77777777" w:rsidR="006719DE" w:rsidRDefault="006719DE"/>
                  </w:txbxContent>
                </v:textbox>
                <w10:wrap anchorx="margin"/>
              </v:shape>
            </w:pict>
          </mc:Fallback>
        </mc:AlternateContent>
      </w:r>
    </w:p>
    <w:p w14:paraId="06AE415C" w14:textId="756F7876" w:rsidR="006719DE" w:rsidRDefault="006719DE" w:rsidP="006719DE">
      <w:pPr>
        <w:jc w:val="center"/>
        <w:rPr>
          <w:b/>
          <w:sz w:val="36"/>
          <w:szCs w:val="36"/>
        </w:rPr>
      </w:pPr>
    </w:p>
    <w:p w14:paraId="660E1F37" w14:textId="2F0A3BB1" w:rsidR="006719DE" w:rsidRDefault="006719DE" w:rsidP="006719DE">
      <w:pPr>
        <w:jc w:val="center"/>
        <w:rPr>
          <w:b/>
          <w:sz w:val="36"/>
          <w:szCs w:val="36"/>
        </w:rPr>
      </w:pPr>
    </w:p>
    <w:p w14:paraId="46D0750B" w14:textId="6DF2E8F7" w:rsidR="006719DE" w:rsidRDefault="006719DE" w:rsidP="006719DE">
      <w:pPr>
        <w:jc w:val="center"/>
        <w:rPr>
          <w:b/>
          <w:sz w:val="36"/>
          <w:szCs w:val="36"/>
        </w:rPr>
      </w:pPr>
    </w:p>
    <w:p w14:paraId="636BAB7D" w14:textId="7A23994B" w:rsidR="006719DE" w:rsidRDefault="006719DE" w:rsidP="006719DE">
      <w:pPr>
        <w:jc w:val="center"/>
        <w:rPr>
          <w:b/>
          <w:sz w:val="36"/>
          <w:szCs w:val="36"/>
        </w:rPr>
      </w:pPr>
    </w:p>
    <w:p w14:paraId="349EB8AC" w14:textId="62225B02" w:rsidR="006719DE" w:rsidRDefault="006719DE" w:rsidP="006719DE">
      <w:pPr>
        <w:jc w:val="center"/>
        <w:rPr>
          <w:b/>
          <w:sz w:val="36"/>
          <w:szCs w:val="36"/>
        </w:rPr>
      </w:pPr>
    </w:p>
    <w:p w14:paraId="481F654B" w14:textId="6385C5E3" w:rsidR="006719DE" w:rsidRDefault="006719DE" w:rsidP="006719DE">
      <w:pPr>
        <w:jc w:val="center"/>
        <w:rPr>
          <w:b/>
          <w:sz w:val="36"/>
          <w:szCs w:val="36"/>
        </w:rPr>
      </w:pPr>
    </w:p>
    <w:p w14:paraId="777DBAAB" w14:textId="51CEAE4B" w:rsidR="006719DE" w:rsidRDefault="006719DE" w:rsidP="006719DE">
      <w:pPr>
        <w:jc w:val="center"/>
        <w:rPr>
          <w:b/>
          <w:sz w:val="36"/>
          <w:szCs w:val="36"/>
        </w:rPr>
      </w:pPr>
    </w:p>
    <w:p w14:paraId="2D6F3CD1" w14:textId="497402DB" w:rsidR="006719DE" w:rsidRDefault="006719DE" w:rsidP="006719DE">
      <w:pPr>
        <w:jc w:val="center"/>
        <w:rPr>
          <w:b/>
          <w:sz w:val="36"/>
          <w:szCs w:val="36"/>
        </w:rPr>
      </w:pPr>
    </w:p>
    <w:p w14:paraId="1F7CD9CC" w14:textId="4F547048" w:rsidR="006719DE" w:rsidRDefault="006719DE" w:rsidP="006719DE">
      <w:pPr>
        <w:jc w:val="center"/>
        <w:rPr>
          <w:b/>
          <w:sz w:val="36"/>
          <w:szCs w:val="36"/>
        </w:rPr>
      </w:pPr>
    </w:p>
    <w:p w14:paraId="13BC1F9C" w14:textId="226BA9C3" w:rsidR="006719DE" w:rsidRDefault="006719DE" w:rsidP="006719DE">
      <w:pPr>
        <w:jc w:val="center"/>
        <w:rPr>
          <w:b/>
          <w:sz w:val="36"/>
          <w:szCs w:val="36"/>
        </w:rPr>
      </w:pPr>
    </w:p>
    <w:p w14:paraId="33155580" w14:textId="4E82EB9F" w:rsidR="006719DE" w:rsidRDefault="006719DE" w:rsidP="006719DE">
      <w:pPr>
        <w:jc w:val="center"/>
        <w:rPr>
          <w:b/>
          <w:sz w:val="36"/>
          <w:szCs w:val="36"/>
        </w:rPr>
      </w:pPr>
    </w:p>
    <w:p w14:paraId="547DE152" w14:textId="64938206" w:rsidR="006719DE" w:rsidRDefault="006719DE" w:rsidP="006719DE">
      <w:pPr>
        <w:jc w:val="center"/>
        <w:rPr>
          <w:b/>
          <w:sz w:val="36"/>
          <w:szCs w:val="36"/>
        </w:rPr>
      </w:pPr>
    </w:p>
    <w:p w14:paraId="7C39EE1D" w14:textId="61169101" w:rsidR="006719DE" w:rsidRDefault="006719DE" w:rsidP="006719DE">
      <w:pPr>
        <w:jc w:val="center"/>
        <w:rPr>
          <w:b/>
          <w:sz w:val="36"/>
          <w:szCs w:val="36"/>
        </w:rPr>
      </w:pPr>
    </w:p>
    <w:p w14:paraId="5570BAE1" w14:textId="4419F142" w:rsidR="006719DE" w:rsidRDefault="007545ED" w:rsidP="006B2580">
      <w:pPr>
        <w:rPr>
          <w:b/>
          <w:sz w:val="36"/>
          <w:szCs w:val="36"/>
        </w:rPr>
      </w:pPr>
      <w:r>
        <w:rPr>
          <w:b/>
          <w:noProof/>
          <w:sz w:val="36"/>
          <w:szCs w:val="36"/>
          <w:lang w:eastAsia="en-GB"/>
        </w:rPr>
        <mc:AlternateContent>
          <mc:Choice Requires="wps">
            <w:drawing>
              <wp:anchor distT="0" distB="0" distL="114300" distR="114300" simplePos="0" relativeHeight="251665408" behindDoc="0" locked="0" layoutInCell="1" allowOverlap="1" wp14:anchorId="165FECD6" wp14:editId="3C70A227">
                <wp:simplePos x="0" y="0"/>
                <wp:positionH relativeFrom="margin">
                  <wp:posOffset>-205740</wp:posOffset>
                </wp:positionH>
                <wp:positionV relativeFrom="paragraph">
                  <wp:posOffset>111760</wp:posOffset>
                </wp:positionV>
                <wp:extent cx="7117080" cy="17754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711708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45C2B" w14:textId="57AA79EF" w:rsidR="003B03E0" w:rsidRDefault="00205C0E" w:rsidP="0038459E">
                            <w:pPr>
                              <w:rPr>
                                <w:b/>
                                <w:sz w:val="16"/>
                                <w:szCs w:val="16"/>
                              </w:rPr>
                            </w:pPr>
                            <w:r w:rsidRPr="0025209B">
                              <w:rPr>
                                <w:b/>
                                <w:sz w:val="32"/>
                                <w:szCs w:val="32"/>
                              </w:rPr>
                              <w:t>Science</w:t>
                            </w:r>
                            <w:r w:rsidR="00D975D3" w:rsidRPr="0025209B">
                              <w:rPr>
                                <w:b/>
                                <w:sz w:val="32"/>
                                <w:szCs w:val="32"/>
                              </w:rPr>
                              <w:t xml:space="preserve"> </w:t>
                            </w:r>
                            <w:r w:rsidRPr="0025209B">
                              <w:rPr>
                                <w:b/>
                                <w:sz w:val="32"/>
                                <w:szCs w:val="32"/>
                              </w:rPr>
                              <w:t>‘</w:t>
                            </w:r>
                            <w:r w:rsidR="007545ED">
                              <w:rPr>
                                <w:b/>
                                <w:sz w:val="32"/>
                                <w:szCs w:val="32"/>
                              </w:rPr>
                              <w:t>Circle of Life</w:t>
                            </w:r>
                            <w:r w:rsidR="00117553" w:rsidRPr="0025209B">
                              <w:rPr>
                                <w:b/>
                                <w:sz w:val="32"/>
                                <w:szCs w:val="32"/>
                              </w:rPr>
                              <w:t>.</w:t>
                            </w:r>
                          </w:p>
                          <w:p w14:paraId="63D5CABA" w14:textId="2F8C9BDF" w:rsidR="00465568" w:rsidRDefault="00465568" w:rsidP="007545ED">
                            <w:pPr>
                              <w:rPr>
                                <w:sz w:val="24"/>
                                <w:szCs w:val="24"/>
                              </w:rPr>
                            </w:pPr>
                            <w:r>
                              <w:rPr>
                                <w:sz w:val="24"/>
                                <w:szCs w:val="24"/>
                              </w:rPr>
                              <w:t xml:space="preserve">This term, we will be learning about </w:t>
                            </w:r>
                            <w:r w:rsidR="007545ED">
                              <w:rPr>
                                <w:sz w:val="24"/>
                                <w:szCs w:val="24"/>
                              </w:rPr>
                              <w:t>how organisms reproduce. We will look at different types of reproduction in plants - pollination and seed production, bulbs, runners, tubers. We will compare the life cycle of different animals particularly focussing on those that undergo metamorphosis.  As part of this study, we will (hopefully) hatch some butterflies so that we can closely observe the changes from caterpillar to cocoon to butterfly.</w:t>
                            </w:r>
                          </w:p>
                          <w:p w14:paraId="40449546" w14:textId="357C91C7" w:rsidR="007545ED" w:rsidRDefault="007545ED" w:rsidP="007545ED">
                            <w:pPr>
                              <w:rPr>
                                <w:sz w:val="24"/>
                                <w:szCs w:val="24"/>
                              </w:rPr>
                            </w:pPr>
                            <w:r>
                              <w:rPr>
                                <w:sz w:val="24"/>
                                <w:szCs w:val="24"/>
                              </w:rPr>
                              <w:t>We will also be considering the way in which different animals reproduce and the number of young that are spawned, thinking about the reasons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ECD6" id="Text Box 8" o:spid="_x0000_s1030" type="#_x0000_t202" style="position:absolute;margin-left:-16.2pt;margin-top:8.8pt;width:560.4pt;height:13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" fillcolor="white [3201]" strokeweight=".5pt">
                <v:textbox>
                  <w:txbxContent>
                    <w:p w14:paraId="3C745C2B" w14:textId="57AA79EF" w:rsidR="003B03E0" w:rsidRDefault="00205C0E" w:rsidP="0038459E">
                      <w:pPr>
                        <w:rPr>
                          <w:b/>
                          <w:sz w:val="16"/>
                          <w:szCs w:val="16"/>
                        </w:rPr>
                      </w:pPr>
                      <w:r w:rsidRPr="0025209B">
                        <w:rPr>
                          <w:b/>
                          <w:sz w:val="32"/>
                          <w:szCs w:val="32"/>
                        </w:rPr>
                        <w:t>Science</w:t>
                      </w:r>
                      <w:r w:rsidR="00D975D3" w:rsidRPr="0025209B">
                        <w:rPr>
                          <w:b/>
                          <w:sz w:val="32"/>
                          <w:szCs w:val="32"/>
                        </w:rPr>
                        <w:t xml:space="preserve"> </w:t>
                      </w:r>
                      <w:r w:rsidRPr="0025209B">
                        <w:rPr>
                          <w:b/>
                          <w:sz w:val="32"/>
                          <w:szCs w:val="32"/>
                        </w:rPr>
                        <w:t>‘</w:t>
                      </w:r>
                      <w:r w:rsidR="007545ED">
                        <w:rPr>
                          <w:b/>
                          <w:sz w:val="32"/>
                          <w:szCs w:val="32"/>
                        </w:rPr>
                        <w:t>Circle of Life</w:t>
                      </w:r>
                      <w:r w:rsidR="00117553" w:rsidRPr="0025209B">
                        <w:rPr>
                          <w:b/>
                          <w:sz w:val="32"/>
                          <w:szCs w:val="32"/>
                        </w:rPr>
                        <w:t>.</w:t>
                      </w:r>
                    </w:p>
                    <w:p w14:paraId="63D5CABA" w14:textId="2F8C9BDF" w:rsidR="00465568" w:rsidRDefault="00465568" w:rsidP="007545ED">
                      <w:pPr>
                        <w:rPr>
                          <w:sz w:val="24"/>
                          <w:szCs w:val="24"/>
                        </w:rPr>
                      </w:pPr>
                      <w:r>
                        <w:rPr>
                          <w:sz w:val="24"/>
                          <w:szCs w:val="24"/>
                        </w:rPr>
                        <w:t xml:space="preserve">This term, we will be learning about </w:t>
                      </w:r>
                      <w:r w:rsidR="007545ED">
                        <w:rPr>
                          <w:sz w:val="24"/>
                          <w:szCs w:val="24"/>
                        </w:rPr>
                        <w:t>how organisms reproduce. We will look at different types of reproduction in plants - pollination and seed production, bulbs, runners, tubers. We will compare the life cycle of different animals particularly focussing on those that undergo metamorphosis.  As part of this study, we will (hopefully) hatch some butterflies so that we can closely observe the changes from caterpillar to cocoon to butterfly.</w:t>
                      </w:r>
                    </w:p>
                    <w:p w14:paraId="40449546" w14:textId="357C91C7" w:rsidR="007545ED" w:rsidRDefault="007545ED" w:rsidP="007545ED">
                      <w:pPr>
                        <w:rPr>
                          <w:sz w:val="24"/>
                          <w:szCs w:val="24"/>
                        </w:rPr>
                      </w:pPr>
                      <w:r>
                        <w:rPr>
                          <w:sz w:val="24"/>
                          <w:szCs w:val="24"/>
                        </w:rPr>
                        <w:t>We will also be considering the way in which different animals reproduce and the number of young that are spawned, thinking about the reasons for this.</w:t>
                      </w:r>
                    </w:p>
                  </w:txbxContent>
                </v:textbox>
                <w10:wrap anchorx="margin"/>
              </v:shape>
            </w:pict>
          </mc:Fallback>
        </mc:AlternateContent>
      </w:r>
    </w:p>
    <w:p w14:paraId="60BE3CC0" w14:textId="443AFDA1" w:rsidR="006719DE" w:rsidRDefault="006719DE" w:rsidP="006719DE">
      <w:pPr>
        <w:jc w:val="center"/>
        <w:rPr>
          <w:b/>
          <w:sz w:val="36"/>
          <w:szCs w:val="36"/>
        </w:rPr>
      </w:pPr>
    </w:p>
    <w:p w14:paraId="3C6C2297" w14:textId="26354377" w:rsidR="00782C25" w:rsidRDefault="00782C25" w:rsidP="006719DE">
      <w:pPr>
        <w:jc w:val="center"/>
        <w:rPr>
          <w:b/>
          <w:sz w:val="36"/>
          <w:szCs w:val="36"/>
        </w:rPr>
      </w:pPr>
    </w:p>
    <w:p w14:paraId="7D2D8AFB" w14:textId="02FD2A78" w:rsidR="00205C0E" w:rsidRDefault="00205C0E" w:rsidP="00205C0E">
      <w:pPr>
        <w:rPr>
          <w:b/>
          <w:sz w:val="36"/>
          <w:szCs w:val="36"/>
        </w:rPr>
      </w:pPr>
    </w:p>
    <w:p w14:paraId="5739BB57" w14:textId="3F2EC4E6" w:rsidR="00205C0E" w:rsidRDefault="007545ED" w:rsidP="006719DE">
      <w:pPr>
        <w:jc w:val="center"/>
        <w:rPr>
          <w:b/>
          <w:sz w:val="36"/>
          <w:szCs w:val="36"/>
        </w:rPr>
      </w:pPr>
      <w:r>
        <w:rPr>
          <w:noProof/>
          <w:sz w:val="36"/>
          <w:szCs w:val="36"/>
          <w:lang w:eastAsia="en-GB"/>
        </w:rPr>
        <w:lastRenderedPageBreak/>
        <mc:AlternateContent>
          <mc:Choice Requires="wps">
            <w:drawing>
              <wp:anchor distT="0" distB="0" distL="114300" distR="114300" simplePos="0" relativeHeight="251712512" behindDoc="0" locked="0" layoutInCell="1" allowOverlap="1" wp14:anchorId="67CB9A89" wp14:editId="5E5CB545">
                <wp:simplePos x="0" y="0"/>
                <wp:positionH relativeFrom="margin">
                  <wp:align>center</wp:align>
                </wp:positionH>
                <wp:positionV relativeFrom="paragraph">
                  <wp:posOffset>-228600</wp:posOffset>
                </wp:positionV>
                <wp:extent cx="6869430" cy="15544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6869430" cy="155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6DF35" w14:textId="53AA0FE1" w:rsidR="00C04009" w:rsidRDefault="00C04009" w:rsidP="002E24D0">
                            <w:pPr>
                              <w:rPr>
                                <w:sz w:val="24"/>
                                <w:szCs w:val="24"/>
                              </w:rPr>
                            </w:pPr>
                            <w:r w:rsidRPr="0019473C">
                              <w:rPr>
                                <w:b/>
                                <w:sz w:val="32"/>
                                <w:szCs w:val="32"/>
                              </w:rPr>
                              <w:t>Topic</w:t>
                            </w:r>
                            <w:r>
                              <w:rPr>
                                <w:b/>
                                <w:sz w:val="32"/>
                                <w:szCs w:val="32"/>
                              </w:rPr>
                              <w:t xml:space="preserve"> –</w:t>
                            </w:r>
                            <w:r w:rsidR="007545ED">
                              <w:rPr>
                                <w:b/>
                                <w:sz w:val="32"/>
                                <w:szCs w:val="32"/>
                              </w:rPr>
                              <w:t xml:space="preserve">History: Why should </w:t>
                            </w:r>
                            <w:proofErr w:type="spellStart"/>
                            <w:r w:rsidR="007545ED">
                              <w:rPr>
                                <w:b/>
                                <w:sz w:val="32"/>
                                <w:szCs w:val="32"/>
                              </w:rPr>
                              <w:t>Bibury</w:t>
                            </w:r>
                            <w:proofErr w:type="spellEnd"/>
                            <w:r w:rsidR="007545ED">
                              <w:rPr>
                                <w:b/>
                                <w:sz w:val="32"/>
                                <w:szCs w:val="32"/>
                              </w:rPr>
                              <w:t xml:space="preserve"> be preserved?</w:t>
                            </w:r>
                          </w:p>
                          <w:p w14:paraId="334D9C31" w14:textId="4CFD944D" w:rsidR="00C04009" w:rsidRPr="002E5AD9" w:rsidRDefault="007545ED" w:rsidP="002E24D0">
                            <w:pPr>
                              <w:rPr>
                                <w:sz w:val="24"/>
                                <w:szCs w:val="24"/>
                              </w:rPr>
                            </w:pPr>
                            <w:r>
                              <w:rPr>
                                <w:sz w:val="24"/>
                                <w:szCs w:val="24"/>
                              </w:rPr>
                              <w:t xml:space="preserve">We are focussing on the history of the locality in this short term, looking at key periods and </w:t>
                            </w:r>
                            <w:r w:rsidR="00CD6954">
                              <w:rPr>
                                <w:sz w:val="24"/>
                                <w:szCs w:val="24"/>
                              </w:rPr>
                              <w:t xml:space="preserve">buildings in </w:t>
                            </w:r>
                            <w:proofErr w:type="spellStart"/>
                            <w:r w:rsidR="00CD6954">
                              <w:rPr>
                                <w:sz w:val="24"/>
                                <w:szCs w:val="24"/>
                              </w:rPr>
                              <w:t>Bibury</w:t>
                            </w:r>
                            <w:proofErr w:type="spellEnd"/>
                            <w:r w:rsidR="00CD6954">
                              <w:rPr>
                                <w:sz w:val="24"/>
                                <w:szCs w:val="24"/>
                              </w:rPr>
                              <w:t xml:space="preserve">.  We will consider why people chose to settle in </w:t>
                            </w:r>
                            <w:proofErr w:type="spellStart"/>
                            <w:r w:rsidR="00CD6954">
                              <w:rPr>
                                <w:sz w:val="24"/>
                                <w:szCs w:val="24"/>
                              </w:rPr>
                              <w:t>Bibury</w:t>
                            </w:r>
                            <w:proofErr w:type="spellEnd"/>
                            <w:r w:rsidR="00CD6954">
                              <w:rPr>
                                <w:sz w:val="24"/>
                                <w:szCs w:val="24"/>
                              </w:rPr>
                              <w:t xml:space="preserve">, looking at the geographical features and then work our way backwards in time, looking at a Victorian Census, learning about the woollen industry, the history of the church and finally back to the settlements in the Iron Age and Roman periods.  We hope to include a trip to explore more evidence of </w:t>
                            </w:r>
                            <w:proofErr w:type="gramStart"/>
                            <w:r w:rsidR="00CD6954">
                              <w:rPr>
                                <w:sz w:val="24"/>
                                <w:szCs w:val="24"/>
                              </w:rPr>
                              <w:t>Roman  occupation</w:t>
                            </w:r>
                            <w:proofErr w:type="gramEnd"/>
                            <w:r w:rsidR="00CD6954">
                              <w:rPr>
                                <w:sz w:val="24"/>
                                <w:szCs w:val="24"/>
                              </w:rPr>
                              <w:t xml:space="preserve"> in the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9A89" id="Text Box 1" o:spid="_x0000_s1031" type="#_x0000_t202" style="position:absolute;left:0;text-align:left;margin-left:0;margin-top:-18pt;width:540.9pt;height:122.4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" fillcolor="white [3201]" strokeweight=".5pt">
                <v:textbox>
                  <w:txbxContent>
                    <w:p w14:paraId="0926DF35" w14:textId="53AA0FE1" w:rsidR="00C04009" w:rsidRDefault="00C04009" w:rsidP="002E24D0">
                      <w:pPr>
                        <w:rPr>
                          <w:sz w:val="24"/>
                          <w:szCs w:val="24"/>
                        </w:rPr>
                      </w:pPr>
                      <w:r w:rsidRPr="0019473C">
                        <w:rPr>
                          <w:b/>
                          <w:sz w:val="32"/>
                          <w:szCs w:val="32"/>
                        </w:rPr>
                        <w:t>Topic</w:t>
                      </w:r>
                      <w:r>
                        <w:rPr>
                          <w:b/>
                          <w:sz w:val="32"/>
                          <w:szCs w:val="32"/>
                        </w:rPr>
                        <w:t xml:space="preserve"> –</w:t>
                      </w:r>
                      <w:r w:rsidR="007545ED">
                        <w:rPr>
                          <w:b/>
                          <w:sz w:val="32"/>
                          <w:szCs w:val="32"/>
                        </w:rPr>
                        <w:t xml:space="preserve">History: Why should </w:t>
                      </w:r>
                      <w:proofErr w:type="spellStart"/>
                      <w:r w:rsidR="007545ED">
                        <w:rPr>
                          <w:b/>
                          <w:sz w:val="32"/>
                          <w:szCs w:val="32"/>
                        </w:rPr>
                        <w:t>Bibury</w:t>
                      </w:r>
                      <w:proofErr w:type="spellEnd"/>
                      <w:r w:rsidR="007545ED">
                        <w:rPr>
                          <w:b/>
                          <w:sz w:val="32"/>
                          <w:szCs w:val="32"/>
                        </w:rPr>
                        <w:t xml:space="preserve"> be preserved?</w:t>
                      </w:r>
                    </w:p>
                    <w:p w14:paraId="334D9C31" w14:textId="4CFD944D" w:rsidR="00C04009" w:rsidRPr="002E5AD9" w:rsidRDefault="007545ED" w:rsidP="002E24D0">
                      <w:pPr>
                        <w:rPr>
                          <w:sz w:val="24"/>
                          <w:szCs w:val="24"/>
                        </w:rPr>
                      </w:pPr>
                      <w:r>
                        <w:rPr>
                          <w:sz w:val="24"/>
                          <w:szCs w:val="24"/>
                        </w:rPr>
                        <w:t xml:space="preserve">We are focussing on the history of the locality in this short term, looking at key periods and </w:t>
                      </w:r>
                      <w:r w:rsidR="00CD6954">
                        <w:rPr>
                          <w:sz w:val="24"/>
                          <w:szCs w:val="24"/>
                        </w:rPr>
                        <w:t xml:space="preserve">buildings in </w:t>
                      </w:r>
                      <w:proofErr w:type="spellStart"/>
                      <w:r w:rsidR="00CD6954">
                        <w:rPr>
                          <w:sz w:val="24"/>
                          <w:szCs w:val="24"/>
                        </w:rPr>
                        <w:t>Bibury</w:t>
                      </w:r>
                      <w:proofErr w:type="spellEnd"/>
                      <w:r w:rsidR="00CD6954">
                        <w:rPr>
                          <w:sz w:val="24"/>
                          <w:szCs w:val="24"/>
                        </w:rPr>
                        <w:t xml:space="preserve">.  We will consider why people chose to settle in </w:t>
                      </w:r>
                      <w:proofErr w:type="spellStart"/>
                      <w:r w:rsidR="00CD6954">
                        <w:rPr>
                          <w:sz w:val="24"/>
                          <w:szCs w:val="24"/>
                        </w:rPr>
                        <w:t>Bibury</w:t>
                      </w:r>
                      <w:proofErr w:type="spellEnd"/>
                      <w:r w:rsidR="00CD6954">
                        <w:rPr>
                          <w:sz w:val="24"/>
                          <w:szCs w:val="24"/>
                        </w:rPr>
                        <w:t xml:space="preserve">, looking at the geographical features and then work our way backwards in time, looking at a Victorian Census, learning about the woollen industry, the history of the church and finally back to the settlements in the Iron Age and Roman periods.  We hope to include a trip to explore more evidence of </w:t>
                      </w:r>
                      <w:proofErr w:type="gramStart"/>
                      <w:r w:rsidR="00CD6954">
                        <w:rPr>
                          <w:sz w:val="24"/>
                          <w:szCs w:val="24"/>
                        </w:rPr>
                        <w:t>Roman  occupation</w:t>
                      </w:r>
                      <w:proofErr w:type="gramEnd"/>
                      <w:r w:rsidR="00CD6954">
                        <w:rPr>
                          <w:sz w:val="24"/>
                          <w:szCs w:val="24"/>
                        </w:rPr>
                        <w:t xml:space="preserve"> in the area.</w:t>
                      </w:r>
                    </w:p>
                  </w:txbxContent>
                </v:textbox>
                <w10:wrap anchorx="margin"/>
              </v:shape>
            </w:pict>
          </mc:Fallback>
        </mc:AlternateContent>
      </w:r>
    </w:p>
    <w:p w14:paraId="5CD4D1B2" w14:textId="4A685483" w:rsidR="00205C0E" w:rsidRDefault="00205C0E" w:rsidP="006719DE">
      <w:pPr>
        <w:jc w:val="center"/>
        <w:rPr>
          <w:b/>
          <w:sz w:val="36"/>
          <w:szCs w:val="36"/>
        </w:rPr>
      </w:pPr>
    </w:p>
    <w:p w14:paraId="6B7D7260" w14:textId="57D62E0B" w:rsidR="00205C0E" w:rsidRDefault="00205C0E" w:rsidP="006719DE">
      <w:pPr>
        <w:jc w:val="center"/>
        <w:rPr>
          <w:b/>
          <w:sz w:val="36"/>
          <w:szCs w:val="36"/>
        </w:rPr>
      </w:pPr>
    </w:p>
    <w:p w14:paraId="4699CF7A" w14:textId="01399C74" w:rsidR="00205C0E" w:rsidRDefault="001A4CA6" w:rsidP="006719DE">
      <w:pPr>
        <w:jc w:val="center"/>
        <w:rPr>
          <w:b/>
          <w:sz w:val="36"/>
          <w:szCs w:val="36"/>
        </w:rPr>
      </w:pPr>
      <w:r>
        <w:rPr>
          <w:b/>
          <w:noProof/>
          <w:sz w:val="36"/>
          <w:szCs w:val="36"/>
          <w:lang w:eastAsia="en-GB"/>
        </w:rPr>
        <mc:AlternateContent>
          <mc:Choice Requires="wps">
            <w:drawing>
              <wp:anchor distT="0" distB="0" distL="114300" distR="114300" simplePos="0" relativeHeight="251668480" behindDoc="0" locked="0" layoutInCell="1" allowOverlap="1" wp14:anchorId="31F47661" wp14:editId="5B4D0125">
                <wp:simplePos x="0" y="0"/>
                <wp:positionH relativeFrom="margin">
                  <wp:posOffset>-121920</wp:posOffset>
                </wp:positionH>
                <wp:positionV relativeFrom="paragraph">
                  <wp:posOffset>285115</wp:posOffset>
                </wp:positionV>
                <wp:extent cx="3276600" cy="25298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3276600" cy="2529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4465B" w14:textId="267DD92C" w:rsidR="00205C0E" w:rsidRPr="001672FE" w:rsidRDefault="00D8735E" w:rsidP="00352F92">
                            <w:pPr>
                              <w:pStyle w:val="NoSpacing"/>
                              <w:rPr>
                                <w:b/>
                                <w:bCs/>
                                <w:sz w:val="28"/>
                                <w:szCs w:val="28"/>
                              </w:rPr>
                            </w:pPr>
                            <w:r>
                              <w:rPr>
                                <w:b/>
                                <w:bCs/>
                                <w:sz w:val="28"/>
                                <w:szCs w:val="28"/>
                              </w:rPr>
                              <w:t>R</w:t>
                            </w:r>
                            <w:r w:rsidR="00205C0E" w:rsidRPr="001672FE">
                              <w:rPr>
                                <w:b/>
                                <w:bCs/>
                                <w:sz w:val="28"/>
                                <w:szCs w:val="28"/>
                              </w:rPr>
                              <w:t>.S.H.E</w:t>
                            </w:r>
                          </w:p>
                          <w:p w14:paraId="67855871" w14:textId="1AAD29C5" w:rsidR="00B05913" w:rsidRPr="00D50478" w:rsidRDefault="00CD6954" w:rsidP="00512DAE">
                            <w:pPr>
                              <w:spacing w:after="0"/>
                              <w:rPr>
                                <w:b/>
                              </w:rPr>
                            </w:pPr>
                            <w:r w:rsidRPr="00D50478">
                              <w:rPr>
                                <w:b/>
                              </w:rPr>
                              <w:t>Rights and Responsibilities</w:t>
                            </w:r>
                          </w:p>
                          <w:p w14:paraId="034AD4C7" w14:textId="77777777" w:rsidR="00D50478" w:rsidRPr="00D50478" w:rsidRDefault="00CD6954" w:rsidP="00512DAE">
                            <w:pPr>
                              <w:spacing w:after="0"/>
                              <w:rPr>
                                <w:bCs/>
                              </w:rPr>
                            </w:pPr>
                            <w:r w:rsidRPr="00D50478">
                              <w:rPr>
                                <w:bCs/>
                              </w:rPr>
                              <w:t xml:space="preserve">We will explore social media platforms, thinking about why people may choose to give a false account of themselves, </w:t>
                            </w:r>
                            <w:proofErr w:type="gramStart"/>
                            <w:r w:rsidRPr="00D50478">
                              <w:rPr>
                                <w:bCs/>
                              </w:rPr>
                              <w:t>in order to</w:t>
                            </w:r>
                            <w:proofErr w:type="gramEnd"/>
                            <w:r w:rsidRPr="00D50478">
                              <w:rPr>
                                <w:bCs/>
                              </w:rPr>
                              <w:t xml:space="preserve"> recognise that the online portrayal is not a true reflection of real life.   </w:t>
                            </w:r>
                          </w:p>
                          <w:p w14:paraId="00282DB5" w14:textId="68D19AA0" w:rsidR="00CD6954" w:rsidRPr="00D50478" w:rsidRDefault="00CD6954" w:rsidP="00512DAE">
                            <w:pPr>
                              <w:spacing w:after="0"/>
                              <w:rPr>
                                <w:bCs/>
                              </w:rPr>
                            </w:pPr>
                            <w:r w:rsidRPr="00D50478">
                              <w:rPr>
                                <w:bCs/>
                              </w:rPr>
                              <w:t>We then look at money - saving money, spending it wisely and an understanding of interest.</w:t>
                            </w:r>
                          </w:p>
                          <w:p w14:paraId="4C25DF24" w14:textId="7E2E6294" w:rsidR="00D50478" w:rsidRPr="00D50478" w:rsidRDefault="00D50478" w:rsidP="00512DAE">
                            <w:pPr>
                              <w:spacing w:after="0"/>
                              <w:rPr>
                                <w:bCs/>
                              </w:rPr>
                            </w:pPr>
                            <w:r w:rsidRPr="00D50478">
                              <w:rPr>
                                <w:bCs/>
                              </w:rPr>
                              <w:t>We will then look at jobs and taxes, and how taxation funds public services.</w:t>
                            </w:r>
                          </w:p>
                          <w:p w14:paraId="5488BDED" w14:textId="0F468736" w:rsidR="00D50478" w:rsidRPr="00D50478" w:rsidRDefault="00D50478" w:rsidP="00512DAE">
                            <w:pPr>
                              <w:spacing w:after="0"/>
                              <w:rPr>
                                <w:bCs/>
                              </w:rPr>
                            </w:pPr>
                            <w:r w:rsidRPr="00D50478">
                              <w:rPr>
                                <w:bCs/>
                              </w:rPr>
                              <w:t>Finally, we will learn about the democratic process in Britain and how laws are passed by parliament.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7661" id="Text Box 10" o:spid="_x0000_s1032" type="#_x0000_t202" style="position:absolute;left:0;text-align:left;margin-left:-9.6pt;margin-top:22.45pt;width:258pt;height:19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" fillcolor="white [3201]" strokeweight=".5pt">
                <v:textbox>
                  <w:txbxContent>
                    <w:p w14:paraId="0F84465B" w14:textId="267DD92C" w:rsidR="00205C0E" w:rsidRPr="001672FE" w:rsidRDefault="00D8735E" w:rsidP="00352F92">
                      <w:pPr>
                        <w:pStyle w:val="NoSpacing"/>
                        <w:rPr>
                          <w:b/>
                          <w:bCs/>
                          <w:sz w:val="28"/>
                          <w:szCs w:val="28"/>
                        </w:rPr>
                      </w:pPr>
                      <w:r>
                        <w:rPr>
                          <w:b/>
                          <w:bCs/>
                          <w:sz w:val="28"/>
                          <w:szCs w:val="28"/>
                        </w:rPr>
                        <w:t>R</w:t>
                      </w:r>
                      <w:r w:rsidR="00205C0E" w:rsidRPr="001672FE">
                        <w:rPr>
                          <w:b/>
                          <w:bCs/>
                          <w:sz w:val="28"/>
                          <w:szCs w:val="28"/>
                        </w:rPr>
                        <w:t>.S.H.E</w:t>
                      </w:r>
                    </w:p>
                    <w:p w14:paraId="67855871" w14:textId="1AAD29C5" w:rsidR="00B05913" w:rsidRPr="00D50478" w:rsidRDefault="00CD6954" w:rsidP="00512DAE">
                      <w:pPr>
                        <w:spacing w:after="0"/>
                        <w:rPr>
                          <w:b/>
                        </w:rPr>
                      </w:pPr>
                      <w:r w:rsidRPr="00D50478">
                        <w:rPr>
                          <w:b/>
                        </w:rPr>
                        <w:t>Rights and Responsibilities</w:t>
                      </w:r>
                    </w:p>
                    <w:p w14:paraId="034AD4C7" w14:textId="77777777" w:rsidR="00D50478" w:rsidRPr="00D50478" w:rsidRDefault="00CD6954" w:rsidP="00512DAE">
                      <w:pPr>
                        <w:spacing w:after="0"/>
                        <w:rPr>
                          <w:bCs/>
                        </w:rPr>
                      </w:pPr>
                      <w:r w:rsidRPr="00D50478">
                        <w:rPr>
                          <w:bCs/>
                        </w:rPr>
                        <w:t xml:space="preserve">We will explore social media platforms, thinking about why people may choose to give a false account of themselves, </w:t>
                      </w:r>
                      <w:proofErr w:type="gramStart"/>
                      <w:r w:rsidRPr="00D50478">
                        <w:rPr>
                          <w:bCs/>
                        </w:rPr>
                        <w:t>in order to</w:t>
                      </w:r>
                      <w:proofErr w:type="gramEnd"/>
                      <w:r w:rsidRPr="00D50478">
                        <w:rPr>
                          <w:bCs/>
                        </w:rPr>
                        <w:t xml:space="preserve"> recognise that the online portrayal is not a true reflection of real life.   </w:t>
                      </w:r>
                    </w:p>
                    <w:p w14:paraId="00282DB5" w14:textId="68D19AA0" w:rsidR="00CD6954" w:rsidRPr="00D50478" w:rsidRDefault="00CD6954" w:rsidP="00512DAE">
                      <w:pPr>
                        <w:spacing w:after="0"/>
                        <w:rPr>
                          <w:bCs/>
                        </w:rPr>
                      </w:pPr>
                      <w:r w:rsidRPr="00D50478">
                        <w:rPr>
                          <w:bCs/>
                        </w:rPr>
                        <w:t>We then look at money - saving money, spending it wisely and an understanding of interest.</w:t>
                      </w:r>
                    </w:p>
                    <w:p w14:paraId="4C25DF24" w14:textId="7E2E6294" w:rsidR="00D50478" w:rsidRPr="00D50478" w:rsidRDefault="00D50478" w:rsidP="00512DAE">
                      <w:pPr>
                        <w:spacing w:after="0"/>
                        <w:rPr>
                          <w:bCs/>
                        </w:rPr>
                      </w:pPr>
                      <w:r w:rsidRPr="00D50478">
                        <w:rPr>
                          <w:bCs/>
                        </w:rPr>
                        <w:t>We will then look at jobs and taxes, and how taxation funds public services.</w:t>
                      </w:r>
                    </w:p>
                    <w:p w14:paraId="5488BDED" w14:textId="0F468736" w:rsidR="00D50478" w:rsidRPr="00D50478" w:rsidRDefault="00D50478" w:rsidP="00512DAE">
                      <w:pPr>
                        <w:spacing w:after="0"/>
                        <w:rPr>
                          <w:bCs/>
                        </w:rPr>
                      </w:pPr>
                      <w:r w:rsidRPr="00D50478">
                        <w:rPr>
                          <w:bCs/>
                        </w:rPr>
                        <w:t>Finally, we will learn about the democratic process in Britain and how laws are passed by parliament.</w:t>
                      </w:r>
                    </w:p>
                  </w:txbxContent>
                </v:textbox>
                <w10:wrap anchorx="margin"/>
              </v:shape>
            </w:pict>
          </mc:Fallback>
        </mc:AlternateContent>
      </w:r>
      <w:r w:rsidR="00566AD8">
        <w:rPr>
          <w:b/>
          <w:noProof/>
          <w:sz w:val="36"/>
          <w:szCs w:val="36"/>
          <w:lang w:eastAsia="en-GB"/>
        </w:rPr>
        <mc:AlternateContent>
          <mc:Choice Requires="wps">
            <w:drawing>
              <wp:anchor distT="0" distB="0" distL="114300" distR="114300" simplePos="0" relativeHeight="251663360" behindDoc="0" locked="0" layoutInCell="1" allowOverlap="1" wp14:anchorId="65B96284" wp14:editId="6C1FB7E1">
                <wp:simplePos x="0" y="0"/>
                <wp:positionH relativeFrom="margin">
                  <wp:posOffset>3354070</wp:posOffset>
                </wp:positionH>
                <wp:positionV relativeFrom="paragraph">
                  <wp:posOffset>262255</wp:posOffset>
                </wp:positionV>
                <wp:extent cx="3375660" cy="25679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3375660" cy="2567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8E056" w14:textId="77777777" w:rsidR="00566AD8" w:rsidRPr="00566AD8" w:rsidRDefault="00566AD8" w:rsidP="00566AD8">
                            <w:pPr>
                              <w:rPr>
                                <w:rFonts w:eastAsia="Times New Roman"/>
                                <w:b/>
                                <w:bCs/>
                                <w:color w:val="000000"/>
                                <w:sz w:val="28"/>
                                <w:szCs w:val="28"/>
                              </w:rPr>
                            </w:pPr>
                            <w:r w:rsidRPr="00566AD8">
                              <w:rPr>
                                <w:rFonts w:eastAsia="Times New Roman"/>
                                <w:b/>
                                <w:bCs/>
                                <w:color w:val="000000"/>
                                <w:sz w:val="28"/>
                                <w:szCs w:val="28"/>
                              </w:rPr>
                              <w:t>Art - Printmaking</w:t>
                            </w:r>
                          </w:p>
                          <w:p w14:paraId="42933788" w14:textId="77777777" w:rsidR="00566AD8" w:rsidRPr="00566AD8" w:rsidRDefault="00566AD8" w:rsidP="00566AD8">
                            <w:pPr>
                              <w:rPr>
                                <w:rFonts w:eastAsia="Times New Roman"/>
                                <w:color w:val="000000"/>
                              </w:rPr>
                            </w:pPr>
                            <w:r w:rsidRPr="00566AD8">
                              <w:rPr>
                                <w:rFonts w:eastAsia="Times New Roman"/>
                                <w:color w:val="000000"/>
                              </w:rPr>
                              <w:t xml:space="preserve">This term in art, Oaks and Mighty Oaks will be exploring printmaking. We will be learning about famous artists, such as William Morris and Henri Matisse, to understand how to create a range of different and visually exciting prints that reflect the nature around us in spring. Among the styles of </w:t>
                            </w:r>
                            <w:proofErr w:type="gramStart"/>
                            <w:r w:rsidRPr="00566AD8">
                              <w:rPr>
                                <w:rFonts w:eastAsia="Times New Roman"/>
                                <w:color w:val="000000"/>
                              </w:rPr>
                              <w:t>printing</w:t>
                            </w:r>
                            <w:proofErr w:type="gramEnd"/>
                            <w:r w:rsidRPr="00566AD8">
                              <w:rPr>
                                <w:rFonts w:eastAsia="Times New Roman"/>
                                <w:color w:val="000000"/>
                              </w:rPr>
                              <w:t xml:space="preserve"> we will be learning how to do are </w:t>
                            </w:r>
                            <w:proofErr w:type="spellStart"/>
                            <w:r w:rsidRPr="00566AD8">
                              <w:rPr>
                                <w:rFonts w:eastAsia="Times New Roman"/>
                                <w:color w:val="000000"/>
                              </w:rPr>
                              <w:t>collograph</w:t>
                            </w:r>
                            <w:proofErr w:type="spellEnd"/>
                            <w:r w:rsidRPr="00566AD8">
                              <w:rPr>
                                <w:rFonts w:eastAsia="Times New Roman"/>
                                <w:color w:val="000000"/>
                              </w:rPr>
                              <w:t xml:space="preserve"> prints and relief printing using Styrofoam tiles. Over the course of the </w:t>
                            </w:r>
                            <w:proofErr w:type="gramStart"/>
                            <w:r w:rsidRPr="00566AD8">
                              <w:rPr>
                                <w:rFonts w:eastAsia="Times New Roman"/>
                                <w:color w:val="000000"/>
                              </w:rPr>
                              <w:t>5 week</w:t>
                            </w:r>
                            <w:proofErr w:type="gramEnd"/>
                            <w:r w:rsidRPr="00566AD8">
                              <w:rPr>
                                <w:rFonts w:eastAsia="Times New Roman"/>
                                <w:color w:val="000000"/>
                              </w:rPr>
                              <w:t xml:space="preserve"> term, children will build up their technical skills but also develop their ability to adapt and refine their work based on their evaluations of previous lessons.</w:t>
                            </w:r>
                          </w:p>
                          <w:p w14:paraId="60BD8773" w14:textId="7B9F174E" w:rsidR="00D15659" w:rsidRPr="00D15659" w:rsidRDefault="00D15659" w:rsidP="00660B6D">
                            <w:pPr>
                              <w:pStyle w:val="NoSpacing"/>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6284" id="Text Box 6" o:spid="_x0000_s1033" type="#_x0000_t202" style="position:absolute;left:0;text-align:left;margin-left:264.1pt;margin-top:20.65pt;width:265.8pt;height:20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" fillcolor="white [3201]" strokeweight=".5pt">
                <v:textbox>
                  <w:txbxContent>
                    <w:p w14:paraId="6F08E056" w14:textId="77777777" w:rsidR="00566AD8" w:rsidRPr="00566AD8" w:rsidRDefault="00566AD8" w:rsidP="00566AD8">
                      <w:pPr>
                        <w:rPr>
                          <w:rFonts w:eastAsia="Times New Roman"/>
                          <w:b/>
                          <w:bCs/>
                          <w:color w:val="000000"/>
                          <w:sz w:val="28"/>
                          <w:szCs w:val="28"/>
                        </w:rPr>
                      </w:pPr>
                      <w:r w:rsidRPr="00566AD8">
                        <w:rPr>
                          <w:rFonts w:eastAsia="Times New Roman"/>
                          <w:b/>
                          <w:bCs/>
                          <w:color w:val="000000"/>
                          <w:sz w:val="28"/>
                          <w:szCs w:val="28"/>
                        </w:rPr>
                        <w:t>Art - Printmaking</w:t>
                      </w:r>
                    </w:p>
                    <w:p w14:paraId="42933788" w14:textId="77777777" w:rsidR="00566AD8" w:rsidRPr="00566AD8" w:rsidRDefault="00566AD8" w:rsidP="00566AD8">
                      <w:pPr>
                        <w:rPr>
                          <w:rFonts w:eastAsia="Times New Roman"/>
                          <w:color w:val="000000"/>
                        </w:rPr>
                      </w:pPr>
                      <w:r w:rsidRPr="00566AD8">
                        <w:rPr>
                          <w:rFonts w:eastAsia="Times New Roman"/>
                          <w:color w:val="000000"/>
                        </w:rPr>
                        <w:t xml:space="preserve">This term in art, Oaks and Mighty Oaks will be exploring printmaking. We will be learning about famous artists, such as William Morris and Henri Matisse, to understand how to create a range of different and visually exciting prints that reflect the nature around us in spring. Among the styles of </w:t>
                      </w:r>
                      <w:proofErr w:type="gramStart"/>
                      <w:r w:rsidRPr="00566AD8">
                        <w:rPr>
                          <w:rFonts w:eastAsia="Times New Roman"/>
                          <w:color w:val="000000"/>
                        </w:rPr>
                        <w:t>printing</w:t>
                      </w:r>
                      <w:proofErr w:type="gramEnd"/>
                      <w:r w:rsidRPr="00566AD8">
                        <w:rPr>
                          <w:rFonts w:eastAsia="Times New Roman"/>
                          <w:color w:val="000000"/>
                        </w:rPr>
                        <w:t xml:space="preserve"> we will be learning how to do are </w:t>
                      </w:r>
                      <w:proofErr w:type="spellStart"/>
                      <w:r w:rsidRPr="00566AD8">
                        <w:rPr>
                          <w:rFonts w:eastAsia="Times New Roman"/>
                          <w:color w:val="000000"/>
                        </w:rPr>
                        <w:t>collograph</w:t>
                      </w:r>
                      <w:proofErr w:type="spellEnd"/>
                      <w:r w:rsidRPr="00566AD8">
                        <w:rPr>
                          <w:rFonts w:eastAsia="Times New Roman"/>
                          <w:color w:val="000000"/>
                        </w:rPr>
                        <w:t xml:space="preserve"> prints and relief printing using Styrofoam tiles. Over the course of the </w:t>
                      </w:r>
                      <w:proofErr w:type="gramStart"/>
                      <w:r w:rsidRPr="00566AD8">
                        <w:rPr>
                          <w:rFonts w:eastAsia="Times New Roman"/>
                          <w:color w:val="000000"/>
                        </w:rPr>
                        <w:t>5 week</w:t>
                      </w:r>
                      <w:proofErr w:type="gramEnd"/>
                      <w:r w:rsidRPr="00566AD8">
                        <w:rPr>
                          <w:rFonts w:eastAsia="Times New Roman"/>
                          <w:color w:val="000000"/>
                        </w:rPr>
                        <w:t xml:space="preserve"> term, children will build up their technical skills but also develop their ability to adapt and refine their work based on their evaluations of previous lessons.</w:t>
                      </w:r>
                    </w:p>
                    <w:p w14:paraId="60BD8773" w14:textId="7B9F174E" w:rsidR="00D15659" w:rsidRPr="00D15659" w:rsidRDefault="00D15659" w:rsidP="00660B6D">
                      <w:pPr>
                        <w:pStyle w:val="NoSpacing"/>
                        <w:rPr>
                          <w:sz w:val="28"/>
                          <w:szCs w:val="28"/>
                        </w:rPr>
                      </w:pPr>
                    </w:p>
                  </w:txbxContent>
                </v:textbox>
                <w10:wrap anchorx="margin"/>
              </v:shape>
            </w:pict>
          </mc:Fallback>
        </mc:AlternateContent>
      </w:r>
    </w:p>
    <w:p w14:paraId="15B945E0" w14:textId="09001516" w:rsidR="00205C0E" w:rsidRDefault="00205C0E" w:rsidP="006719DE">
      <w:pPr>
        <w:jc w:val="center"/>
        <w:rPr>
          <w:b/>
          <w:sz w:val="36"/>
          <w:szCs w:val="36"/>
        </w:rPr>
      </w:pPr>
    </w:p>
    <w:p w14:paraId="7FBA71F2" w14:textId="15A415F9" w:rsidR="00205C0E" w:rsidRDefault="00205C0E" w:rsidP="006719DE">
      <w:pPr>
        <w:jc w:val="center"/>
        <w:rPr>
          <w:b/>
          <w:sz w:val="36"/>
          <w:szCs w:val="36"/>
        </w:rPr>
      </w:pPr>
    </w:p>
    <w:p w14:paraId="53897EE1" w14:textId="22F28D32" w:rsidR="00377D61" w:rsidRDefault="00377D61" w:rsidP="006719DE">
      <w:pPr>
        <w:jc w:val="center"/>
        <w:rPr>
          <w:b/>
          <w:sz w:val="36"/>
          <w:szCs w:val="36"/>
        </w:rPr>
      </w:pPr>
    </w:p>
    <w:p w14:paraId="00E96ACB" w14:textId="197F8EE2" w:rsidR="00377D61" w:rsidRDefault="00377D61" w:rsidP="006719DE">
      <w:pPr>
        <w:jc w:val="center"/>
        <w:rPr>
          <w:b/>
          <w:sz w:val="36"/>
          <w:szCs w:val="36"/>
        </w:rPr>
      </w:pPr>
    </w:p>
    <w:p w14:paraId="375D94C4" w14:textId="4EEF0EC1" w:rsidR="006719DE" w:rsidRDefault="006719DE" w:rsidP="006719DE">
      <w:pPr>
        <w:jc w:val="center"/>
        <w:rPr>
          <w:b/>
          <w:sz w:val="36"/>
          <w:szCs w:val="36"/>
        </w:rPr>
      </w:pPr>
    </w:p>
    <w:p w14:paraId="1C2100F1" w14:textId="10DB32A5" w:rsidR="006719DE" w:rsidRDefault="006719DE" w:rsidP="006719DE">
      <w:pPr>
        <w:jc w:val="center"/>
        <w:rPr>
          <w:b/>
          <w:sz w:val="36"/>
          <w:szCs w:val="36"/>
        </w:rPr>
      </w:pPr>
    </w:p>
    <w:p w14:paraId="392DD9F2" w14:textId="6D42E6E1" w:rsidR="006719DE" w:rsidRDefault="001A4CA6" w:rsidP="006719DE">
      <w:pPr>
        <w:jc w:val="center"/>
        <w:rPr>
          <w:b/>
          <w:sz w:val="36"/>
          <w:szCs w:val="36"/>
        </w:rPr>
      </w:pPr>
      <w:r>
        <w:rPr>
          <w:b/>
          <w:noProof/>
          <w:sz w:val="36"/>
          <w:szCs w:val="36"/>
          <w:lang w:eastAsia="en-GB"/>
        </w:rPr>
        <mc:AlternateContent>
          <mc:Choice Requires="wps">
            <w:drawing>
              <wp:anchor distT="0" distB="0" distL="114300" distR="114300" simplePos="0" relativeHeight="251670528" behindDoc="0" locked="0" layoutInCell="1" allowOverlap="1" wp14:anchorId="076B2597" wp14:editId="3041ABE1">
                <wp:simplePos x="0" y="0"/>
                <wp:positionH relativeFrom="page">
                  <wp:posOffset>3741420</wp:posOffset>
                </wp:positionH>
                <wp:positionV relativeFrom="paragraph">
                  <wp:posOffset>285750</wp:posOffset>
                </wp:positionV>
                <wp:extent cx="3453765" cy="24765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345376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92A79" w14:textId="592EA747" w:rsidR="00205C0E" w:rsidRDefault="00C024B5" w:rsidP="001672FE">
                            <w:pPr>
                              <w:pStyle w:val="NoSpacing"/>
                              <w:rPr>
                                <w:b/>
                                <w:bCs/>
                                <w:sz w:val="28"/>
                                <w:szCs w:val="28"/>
                              </w:rPr>
                            </w:pPr>
                            <w:r>
                              <w:rPr>
                                <w:b/>
                                <w:bCs/>
                                <w:sz w:val="28"/>
                                <w:szCs w:val="28"/>
                              </w:rPr>
                              <w:t>Music</w:t>
                            </w:r>
                          </w:p>
                          <w:p w14:paraId="3D6FF8BD" w14:textId="11C37FA6" w:rsidR="003B03E0" w:rsidRPr="001A4CA6" w:rsidRDefault="001A4CA6" w:rsidP="001672FE">
                            <w:pPr>
                              <w:pStyle w:val="NoSpacing"/>
                            </w:pPr>
                            <w:r w:rsidRPr="001A4CA6">
                              <w:t xml:space="preserve">We will continue to learn the recorder this term, focussing particularly on reading and writing musical notation to include semibreves, minims, </w:t>
                            </w:r>
                            <w:proofErr w:type="gramStart"/>
                            <w:r w:rsidRPr="001A4CA6">
                              <w:t>crotchets</w:t>
                            </w:r>
                            <w:proofErr w:type="gramEnd"/>
                            <w:r w:rsidRPr="001A4CA6">
                              <w:t xml:space="preserve"> and quavers, using ‘march’ time and ‘waltz’ time.  We will be composing our own simple melodies and adding lyrics to turn these into songs, building these up with the use of additional instrumentation.  We will also be singing.</w:t>
                            </w:r>
                          </w:p>
                          <w:p w14:paraId="1404C5C5" w14:textId="77777777" w:rsidR="001A4CA6" w:rsidRPr="001A4CA6" w:rsidRDefault="001A4CA6" w:rsidP="001672FE">
                            <w:pPr>
                              <w:pStyle w:val="NoSpacing"/>
                            </w:pPr>
                          </w:p>
                          <w:p w14:paraId="613A6D39" w14:textId="65AB3742" w:rsidR="003B03E0" w:rsidRPr="001A4CA6" w:rsidRDefault="001A4CA6" w:rsidP="001672FE">
                            <w:pPr>
                              <w:pStyle w:val="NoSpacing"/>
                            </w:pPr>
                            <w:r w:rsidRPr="001A4CA6">
                              <w:t xml:space="preserve">We have another livestreamed concert arranged for </w:t>
                            </w:r>
                            <w:r>
                              <w:t>Wednesday, 18</w:t>
                            </w:r>
                            <w:r w:rsidRPr="001A4CA6">
                              <w:rPr>
                                <w:vertAlign w:val="superscript"/>
                              </w:rPr>
                              <w:t>th</w:t>
                            </w:r>
                            <w:r>
                              <w:t xml:space="preserve"> May</w:t>
                            </w:r>
                            <w:r w:rsidRPr="001A4CA6">
                              <w:t xml:space="preserve"> - this time with the </w:t>
                            </w:r>
                            <w:proofErr w:type="spellStart"/>
                            <w:r w:rsidRPr="001A4CA6">
                              <w:t>Bournemoth</w:t>
                            </w:r>
                            <w:proofErr w:type="spellEnd"/>
                            <w:r w:rsidRPr="001A4CA6">
                              <w:t xml:space="preserve"> Symphony Orchestra</w:t>
                            </w:r>
                            <w:r>
                              <w:t>, who are presenting a concert entitled ‘Midnight Magic’.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2597" id="Text Box 12" o:spid="_x0000_s1034" type="#_x0000_t202" style="position:absolute;left:0;text-align:left;margin-left:294.6pt;margin-top:22.5pt;width:271.95pt;height: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" fillcolor="white [3201]" strokeweight=".5pt">
                <v:textbox>
                  <w:txbxContent>
                    <w:p w14:paraId="29E92A79" w14:textId="592EA747" w:rsidR="00205C0E" w:rsidRDefault="00C024B5" w:rsidP="001672FE">
                      <w:pPr>
                        <w:pStyle w:val="NoSpacing"/>
                        <w:rPr>
                          <w:b/>
                          <w:bCs/>
                          <w:sz w:val="28"/>
                          <w:szCs w:val="28"/>
                        </w:rPr>
                      </w:pPr>
                      <w:r>
                        <w:rPr>
                          <w:b/>
                          <w:bCs/>
                          <w:sz w:val="28"/>
                          <w:szCs w:val="28"/>
                        </w:rPr>
                        <w:t>Music</w:t>
                      </w:r>
                    </w:p>
                    <w:p w14:paraId="3D6FF8BD" w14:textId="11C37FA6" w:rsidR="003B03E0" w:rsidRPr="001A4CA6" w:rsidRDefault="001A4CA6" w:rsidP="001672FE">
                      <w:pPr>
                        <w:pStyle w:val="NoSpacing"/>
                      </w:pPr>
                      <w:r w:rsidRPr="001A4CA6">
                        <w:t xml:space="preserve">We will continue to learn the recorder this term, focussing particularly on reading and writing musical notation to include semibreves, minims, </w:t>
                      </w:r>
                      <w:proofErr w:type="gramStart"/>
                      <w:r w:rsidRPr="001A4CA6">
                        <w:t>crotchets</w:t>
                      </w:r>
                      <w:proofErr w:type="gramEnd"/>
                      <w:r w:rsidRPr="001A4CA6">
                        <w:t xml:space="preserve"> and quavers, using ‘march’ time and ‘waltz’ time.  We will be composing our own simple melodies and adding lyrics to turn these into songs, building these up with the use of additional instrumentation.  We will also be singing.</w:t>
                      </w:r>
                    </w:p>
                    <w:p w14:paraId="1404C5C5" w14:textId="77777777" w:rsidR="001A4CA6" w:rsidRPr="001A4CA6" w:rsidRDefault="001A4CA6" w:rsidP="001672FE">
                      <w:pPr>
                        <w:pStyle w:val="NoSpacing"/>
                      </w:pPr>
                    </w:p>
                    <w:p w14:paraId="613A6D39" w14:textId="65AB3742" w:rsidR="003B03E0" w:rsidRPr="001A4CA6" w:rsidRDefault="001A4CA6" w:rsidP="001672FE">
                      <w:pPr>
                        <w:pStyle w:val="NoSpacing"/>
                      </w:pPr>
                      <w:r w:rsidRPr="001A4CA6">
                        <w:t xml:space="preserve">We have another livestreamed concert arranged for </w:t>
                      </w:r>
                      <w:r>
                        <w:t>Wednesday, 18</w:t>
                      </w:r>
                      <w:r w:rsidRPr="001A4CA6">
                        <w:rPr>
                          <w:vertAlign w:val="superscript"/>
                        </w:rPr>
                        <w:t>th</w:t>
                      </w:r>
                      <w:r>
                        <w:t xml:space="preserve"> May</w:t>
                      </w:r>
                      <w:r w:rsidRPr="001A4CA6">
                        <w:t xml:space="preserve"> - this time with the </w:t>
                      </w:r>
                      <w:proofErr w:type="spellStart"/>
                      <w:r w:rsidRPr="001A4CA6">
                        <w:t>Bournemoth</w:t>
                      </w:r>
                      <w:proofErr w:type="spellEnd"/>
                      <w:r w:rsidRPr="001A4CA6">
                        <w:t xml:space="preserve"> Symphony Orchestra</w:t>
                      </w:r>
                      <w:r>
                        <w:t>, who are presenting a concert entitled ‘Midnight Magic’.</w:t>
                      </w:r>
                    </w:p>
                  </w:txbxContent>
                </v:textbox>
                <w10:wrap anchorx="page"/>
              </v:shape>
            </w:pict>
          </mc:Fallback>
        </mc:AlternateContent>
      </w:r>
      <w:r w:rsidR="00566AD8">
        <w:rPr>
          <w:b/>
          <w:noProof/>
          <w:sz w:val="36"/>
          <w:szCs w:val="36"/>
          <w:lang w:eastAsia="en-GB"/>
        </w:rPr>
        <mc:AlternateContent>
          <mc:Choice Requires="wps">
            <w:drawing>
              <wp:anchor distT="0" distB="0" distL="114300" distR="114300" simplePos="0" relativeHeight="251710464" behindDoc="0" locked="0" layoutInCell="1" allowOverlap="1" wp14:anchorId="44B14E19" wp14:editId="0FB83453">
                <wp:simplePos x="0" y="0"/>
                <wp:positionH relativeFrom="column">
                  <wp:posOffset>-144779</wp:posOffset>
                </wp:positionH>
                <wp:positionV relativeFrom="paragraph">
                  <wp:posOffset>278130</wp:posOffset>
                </wp:positionV>
                <wp:extent cx="3284220" cy="24841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3284220" cy="248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C71CB" w14:textId="77777777" w:rsidR="00266D8A" w:rsidRPr="00266D8A" w:rsidRDefault="0025209B" w:rsidP="00266D8A">
                            <w:pPr>
                              <w:pStyle w:val="NoSpacing"/>
                              <w:rPr>
                                <w:b/>
                                <w:bCs/>
                                <w:sz w:val="32"/>
                                <w:szCs w:val="32"/>
                              </w:rPr>
                            </w:pPr>
                            <w:r w:rsidRPr="00266D8A">
                              <w:rPr>
                                <w:b/>
                                <w:bCs/>
                                <w:sz w:val="32"/>
                                <w:szCs w:val="32"/>
                              </w:rPr>
                              <w:t>R.E.</w:t>
                            </w:r>
                          </w:p>
                          <w:p w14:paraId="28037DB2" w14:textId="0EFE06B3" w:rsidR="0025209B" w:rsidRPr="0098189C" w:rsidRDefault="00D50478" w:rsidP="00266D8A">
                            <w:pPr>
                              <w:pStyle w:val="NoSpacing"/>
                              <w:rPr>
                                <w:b/>
                                <w:bCs/>
                                <w:sz w:val="24"/>
                                <w:szCs w:val="24"/>
                              </w:rPr>
                            </w:pPr>
                            <w:r>
                              <w:rPr>
                                <w:b/>
                                <w:bCs/>
                                <w:sz w:val="24"/>
                                <w:szCs w:val="24"/>
                              </w:rPr>
                              <w:t>What would Jesus do</w:t>
                            </w:r>
                            <w:r w:rsidR="002D75EB">
                              <w:rPr>
                                <w:b/>
                                <w:bCs/>
                                <w:sz w:val="24"/>
                                <w:szCs w:val="24"/>
                              </w:rPr>
                              <w:t>?</w:t>
                            </w:r>
                          </w:p>
                          <w:p w14:paraId="05C4E7B6" w14:textId="37B03CC8" w:rsidR="00830271" w:rsidRDefault="00D50478" w:rsidP="00266D8A">
                            <w:pPr>
                              <w:pStyle w:val="NoSpacing"/>
                              <w:rPr>
                                <w:sz w:val="24"/>
                                <w:szCs w:val="24"/>
                              </w:rPr>
                            </w:pPr>
                            <w:r>
                              <w:rPr>
                                <w:sz w:val="24"/>
                                <w:szCs w:val="24"/>
                              </w:rPr>
                              <w:t xml:space="preserve">By exploring different texts in the bible, we consider the way that Christians try to follow </w:t>
                            </w:r>
                            <w:r w:rsidR="00566AD8">
                              <w:rPr>
                                <w:sz w:val="24"/>
                                <w:szCs w:val="24"/>
                              </w:rPr>
                              <w:t>Christ’s example in the way that they live their lives.</w:t>
                            </w:r>
                          </w:p>
                          <w:p w14:paraId="7F18A263" w14:textId="77777777" w:rsidR="00566AD8" w:rsidRDefault="00566AD8" w:rsidP="00266D8A">
                            <w:pPr>
                              <w:pStyle w:val="NoSpacing"/>
                              <w:rPr>
                                <w:sz w:val="24"/>
                                <w:szCs w:val="24"/>
                              </w:rPr>
                            </w:pPr>
                          </w:p>
                          <w:p w14:paraId="6958D0FF" w14:textId="7325DB22" w:rsidR="00566AD8" w:rsidRDefault="00566AD8" w:rsidP="00266D8A">
                            <w:pPr>
                              <w:pStyle w:val="NoSpacing"/>
                              <w:rPr>
                                <w:sz w:val="24"/>
                                <w:szCs w:val="24"/>
                              </w:rPr>
                            </w:pPr>
                            <w:r>
                              <w:rPr>
                                <w:sz w:val="24"/>
                                <w:szCs w:val="24"/>
                              </w:rPr>
                              <w:t>The key texts that we will be using are:</w:t>
                            </w:r>
                          </w:p>
                          <w:p w14:paraId="0E54AB4E" w14:textId="31A2DD3E" w:rsidR="00566AD8" w:rsidRDefault="00566AD8" w:rsidP="00266D8A">
                            <w:pPr>
                              <w:pStyle w:val="NoSpacing"/>
                              <w:rPr>
                                <w:sz w:val="24"/>
                                <w:szCs w:val="24"/>
                              </w:rPr>
                            </w:pPr>
                            <w:r>
                              <w:rPr>
                                <w:sz w:val="24"/>
                                <w:szCs w:val="24"/>
                              </w:rPr>
                              <w:t>The Sermon on the Mount</w:t>
                            </w:r>
                          </w:p>
                          <w:p w14:paraId="500E4E7E" w14:textId="2D74C2B9" w:rsidR="00566AD8" w:rsidRDefault="00566AD8" w:rsidP="00266D8A">
                            <w:pPr>
                              <w:pStyle w:val="NoSpacing"/>
                              <w:rPr>
                                <w:sz w:val="24"/>
                                <w:szCs w:val="24"/>
                              </w:rPr>
                            </w:pPr>
                            <w:r>
                              <w:rPr>
                                <w:sz w:val="24"/>
                                <w:szCs w:val="24"/>
                              </w:rPr>
                              <w:t>The parable of the wise and foolish builder</w:t>
                            </w:r>
                          </w:p>
                          <w:p w14:paraId="735EF092" w14:textId="2AF943F1" w:rsidR="00566AD8" w:rsidRPr="008A6982" w:rsidRDefault="00566AD8" w:rsidP="00266D8A">
                            <w:pPr>
                              <w:pStyle w:val="NoSpacing"/>
                              <w:rPr>
                                <w:sz w:val="24"/>
                                <w:szCs w:val="24"/>
                              </w:rPr>
                            </w:pPr>
                            <w:r>
                              <w:rPr>
                                <w:sz w:val="24"/>
                                <w:szCs w:val="24"/>
                              </w:rPr>
                              <w:t>Peter’s denial of Jesus and later Restoration.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14E19" id="Text Box 7" o:spid="_x0000_s1035" type="#_x0000_t202" style="position:absolute;left:0;text-align:left;margin-left:-11.4pt;margin-top:21.9pt;width:258.6pt;height:1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" fillcolor="white [3201]" strokeweight=".5pt">
                <v:textbox>
                  <w:txbxContent>
                    <w:p w14:paraId="7BAC71CB" w14:textId="77777777" w:rsidR="00266D8A" w:rsidRPr="00266D8A" w:rsidRDefault="0025209B" w:rsidP="00266D8A">
                      <w:pPr>
                        <w:pStyle w:val="NoSpacing"/>
                        <w:rPr>
                          <w:b/>
                          <w:bCs/>
                          <w:sz w:val="32"/>
                          <w:szCs w:val="32"/>
                        </w:rPr>
                      </w:pPr>
                      <w:r w:rsidRPr="00266D8A">
                        <w:rPr>
                          <w:b/>
                          <w:bCs/>
                          <w:sz w:val="32"/>
                          <w:szCs w:val="32"/>
                        </w:rPr>
                        <w:t>R.E.</w:t>
                      </w:r>
                    </w:p>
                    <w:p w14:paraId="28037DB2" w14:textId="0EFE06B3" w:rsidR="0025209B" w:rsidRPr="0098189C" w:rsidRDefault="00D50478" w:rsidP="00266D8A">
                      <w:pPr>
                        <w:pStyle w:val="NoSpacing"/>
                        <w:rPr>
                          <w:b/>
                          <w:bCs/>
                          <w:sz w:val="24"/>
                          <w:szCs w:val="24"/>
                        </w:rPr>
                      </w:pPr>
                      <w:r>
                        <w:rPr>
                          <w:b/>
                          <w:bCs/>
                          <w:sz w:val="24"/>
                          <w:szCs w:val="24"/>
                        </w:rPr>
                        <w:t>What would Jesus do</w:t>
                      </w:r>
                      <w:r w:rsidR="002D75EB">
                        <w:rPr>
                          <w:b/>
                          <w:bCs/>
                          <w:sz w:val="24"/>
                          <w:szCs w:val="24"/>
                        </w:rPr>
                        <w:t>?</w:t>
                      </w:r>
                    </w:p>
                    <w:p w14:paraId="05C4E7B6" w14:textId="37B03CC8" w:rsidR="00830271" w:rsidRDefault="00D50478" w:rsidP="00266D8A">
                      <w:pPr>
                        <w:pStyle w:val="NoSpacing"/>
                        <w:rPr>
                          <w:sz w:val="24"/>
                          <w:szCs w:val="24"/>
                        </w:rPr>
                      </w:pPr>
                      <w:r>
                        <w:rPr>
                          <w:sz w:val="24"/>
                          <w:szCs w:val="24"/>
                        </w:rPr>
                        <w:t xml:space="preserve">By exploring different texts in the bible, we consider the way that Christians try to follow </w:t>
                      </w:r>
                      <w:r w:rsidR="00566AD8">
                        <w:rPr>
                          <w:sz w:val="24"/>
                          <w:szCs w:val="24"/>
                        </w:rPr>
                        <w:t>Christ’s example in the way that they live their lives.</w:t>
                      </w:r>
                    </w:p>
                    <w:p w14:paraId="7F18A263" w14:textId="77777777" w:rsidR="00566AD8" w:rsidRDefault="00566AD8" w:rsidP="00266D8A">
                      <w:pPr>
                        <w:pStyle w:val="NoSpacing"/>
                        <w:rPr>
                          <w:sz w:val="24"/>
                          <w:szCs w:val="24"/>
                        </w:rPr>
                      </w:pPr>
                    </w:p>
                    <w:p w14:paraId="6958D0FF" w14:textId="7325DB22" w:rsidR="00566AD8" w:rsidRDefault="00566AD8" w:rsidP="00266D8A">
                      <w:pPr>
                        <w:pStyle w:val="NoSpacing"/>
                        <w:rPr>
                          <w:sz w:val="24"/>
                          <w:szCs w:val="24"/>
                        </w:rPr>
                      </w:pPr>
                      <w:r>
                        <w:rPr>
                          <w:sz w:val="24"/>
                          <w:szCs w:val="24"/>
                        </w:rPr>
                        <w:t>The key texts that we will be using are:</w:t>
                      </w:r>
                    </w:p>
                    <w:p w14:paraId="0E54AB4E" w14:textId="31A2DD3E" w:rsidR="00566AD8" w:rsidRDefault="00566AD8" w:rsidP="00266D8A">
                      <w:pPr>
                        <w:pStyle w:val="NoSpacing"/>
                        <w:rPr>
                          <w:sz w:val="24"/>
                          <w:szCs w:val="24"/>
                        </w:rPr>
                      </w:pPr>
                      <w:r>
                        <w:rPr>
                          <w:sz w:val="24"/>
                          <w:szCs w:val="24"/>
                        </w:rPr>
                        <w:t>The Sermon on the Mount</w:t>
                      </w:r>
                    </w:p>
                    <w:p w14:paraId="500E4E7E" w14:textId="2D74C2B9" w:rsidR="00566AD8" w:rsidRDefault="00566AD8" w:rsidP="00266D8A">
                      <w:pPr>
                        <w:pStyle w:val="NoSpacing"/>
                        <w:rPr>
                          <w:sz w:val="24"/>
                          <w:szCs w:val="24"/>
                        </w:rPr>
                      </w:pPr>
                      <w:r>
                        <w:rPr>
                          <w:sz w:val="24"/>
                          <w:szCs w:val="24"/>
                        </w:rPr>
                        <w:t>The parable of the wise and foolish builder</w:t>
                      </w:r>
                    </w:p>
                    <w:p w14:paraId="735EF092" w14:textId="2AF943F1" w:rsidR="00566AD8" w:rsidRPr="008A6982" w:rsidRDefault="00566AD8" w:rsidP="00266D8A">
                      <w:pPr>
                        <w:pStyle w:val="NoSpacing"/>
                        <w:rPr>
                          <w:sz w:val="24"/>
                          <w:szCs w:val="24"/>
                        </w:rPr>
                      </w:pPr>
                      <w:r>
                        <w:rPr>
                          <w:sz w:val="24"/>
                          <w:szCs w:val="24"/>
                        </w:rPr>
                        <w:t>Peter’s denial of Jesus and later Restoration.</w:t>
                      </w:r>
                    </w:p>
                  </w:txbxContent>
                </v:textbox>
              </v:shape>
            </w:pict>
          </mc:Fallback>
        </mc:AlternateContent>
      </w:r>
    </w:p>
    <w:p w14:paraId="2F0EDBD4" w14:textId="6ADB8FF2" w:rsidR="00205C0E" w:rsidRDefault="00205C0E" w:rsidP="006719DE">
      <w:pPr>
        <w:jc w:val="center"/>
        <w:rPr>
          <w:b/>
          <w:sz w:val="36"/>
          <w:szCs w:val="36"/>
        </w:rPr>
      </w:pPr>
    </w:p>
    <w:p w14:paraId="68140F5B" w14:textId="7BFC5DEC" w:rsidR="00205C0E" w:rsidRDefault="00205C0E" w:rsidP="006719DE">
      <w:pPr>
        <w:jc w:val="center"/>
        <w:rPr>
          <w:b/>
          <w:sz w:val="36"/>
          <w:szCs w:val="36"/>
        </w:rPr>
      </w:pPr>
    </w:p>
    <w:p w14:paraId="0D47FCCA" w14:textId="382498AA" w:rsidR="00B05913" w:rsidRDefault="00B05913" w:rsidP="00512DAE">
      <w:pPr>
        <w:spacing w:after="0"/>
        <w:jc w:val="center"/>
      </w:pPr>
      <w:r>
        <w:t>.</w:t>
      </w:r>
    </w:p>
    <w:p w14:paraId="4E19DEB8" w14:textId="5841A88E" w:rsidR="008C6E41" w:rsidRDefault="008C6E41" w:rsidP="00512DAE">
      <w:pPr>
        <w:spacing w:after="0"/>
        <w:jc w:val="center"/>
      </w:pPr>
    </w:p>
    <w:p w14:paraId="71FBA746" w14:textId="6D9F314F" w:rsidR="001C3831" w:rsidRDefault="001C3831" w:rsidP="00512DAE">
      <w:pPr>
        <w:spacing w:after="0"/>
        <w:jc w:val="center"/>
      </w:pPr>
    </w:p>
    <w:p w14:paraId="2B4D6C80" w14:textId="1ED61F4C" w:rsidR="00512DAE" w:rsidRDefault="00512DAE" w:rsidP="006719DE">
      <w:pPr>
        <w:jc w:val="center"/>
      </w:pPr>
    </w:p>
    <w:p w14:paraId="224DB318" w14:textId="12FF7547" w:rsidR="00512DAE" w:rsidRDefault="00512DAE" w:rsidP="006719DE">
      <w:pPr>
        <w:jc w:val="center"/>
        <w:rPr>
          <w:b/>
          <w:sz w:val="36"/>
          <w:szCs w:val="36"/>
        </w:rPr>
      </w:pPr>
    </w:p>
    <w:p w14:paraId="5E6A744F" w14:textId="4A0B2397" w:rsidR="00205C0E" w:rsidRDefault="00205C0E" w:rsidP="006719DE">
      <w:pPr>
        <w:jc w:val="center"/>
        <w:rPr>
          <w:b/>
          <w:sz w:val="36"/>
          <w:szCs w:val="36"/>
        </w:rPr>
      </w:pPr>
    </w:p>
    <w:p w14:paraId="34FCDDD5" w14:textId="4DE42465" w:rsidR="00205C0E" w:rsidRDefault="007B0A42" w:rsidP="006719DE">
      <w:pPr>
        <w:jc w:val="center"/>
        <w:rPr>
          <w:b/>
          <w:sz w:val="36"/>
          <w:szCs w:val="36"/>
        </w:rPr>
      </w:pPr>
      <w:r>
        <w:rPr>
          <w:b/>
          <w:noProof/>
          <w:sz w:val="36"/>
          <w:szCs w:val="36"/>
          <w:lang w:eastAsia="en-GB"/>
        </w:rPr>
        <mc:AlternateContent>
          <mc:Choice Requires="wps">
            <w:drawing>
              <wp:anchor distT="0" distB="0" distL="114300" distR="114300" simplePos="0" relativeHeight="251714560" behindDoc="0" locked="0" layoutInCell="1" allowOverlap="1" wp14:anchorId="25E93FAC" wp14:editId="2ACE6BBE">
                <wp:simplePos x="0" y="0"/>
                <wp:positionH relativeFrom="margin">
                  <wp:posOffset>3307080</wp:posOffset>
                </wp:positionH>
                <wp:positionV relativeFrom="paragraph">
                  <wp:posOffset>207645</wp:posOffset>
                </wp:positionV>
                <wp:extent cx="3421380" cy="16611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3421380" cy="1661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6EFE9" w14:textId="77777777" w:rsidR="007B0A42" w:rsidRPr="007B0A42" w:rsidRDefault="007B0A42" w:rsidP="007B0A42">
                            <w:pPr>
                              <w:shd w:val="clear" w:color="auto" w:fill="FFFFFF"/>
                              <w:spacing w:after="0" w:line="240" w:lineRule="auto"/>
                              <w:textAlignment w:val="baseline"/>
                              <w:rPr>
                                <w:rFonts w:ascii="Calibri" w:eastAsia="Times New Roman" w:hAnsi="Calibri" w:cs="Calibri"/>
                                <w:b/>
                                <w:bCs/>
                                <w:color w:val="000000"/>
                                <w:sz w:val="28"/>
                                <w:szCs w:val="28"/>
                                <w:lang w:eastAsia="en-GB"/>
                              </w:rPr>
                            </w:pPr>
                            <w:r w:rsidRPr="007B0A42">
                              <w:rPr>
                                <w:rFonts w:ascii="Calibri" w:eastAsia="Times New Roman" w:hAnsi="Calibri" w:cs="Calibri"/>
                                <w:b/>
                                <w:bCs/>
                                <w:color w:val="000000"/>
                                <w:sz w:val="28"/>
                                <w:szCs w:val="28"/>
                                <w:lang w:eastAsia="en-GB"/>
                              </w:rPr>
                              <w:t>Computing - 3D Modelling</w:t>
                            </w:r>
                          </w:p>
                          <w:p w14:paraId="66EE8A85" w14:textId="77777777" w:rsidR="007B0A42" w:rsidRPr="007B0A42" w:rsidRDefault="007B0A42" w:rsidP="007B0A42">
                            <w:pPr>
                              <w:shd w:val="clear" w:color="auto" w:fill="FFFFFF"/>
                              <w:spacing w:after="0" w:line="240" w:lineRule="auto"/>
                              <w:textAlignment w:val="baseline"/>
                              <w:rPr>
                                <w:rFonts w:ascii="Calibri" w:eastAsia="Times New Roman" w:hAnsi="Calibri" w:cs="Calibri"/>
                                <w:color w:val="000000"/>
                                <w:sz w:val="24"/>
                                <w:szCs w:val="24"/>
                                <w:lang w:eastAsia="en-GB"/>
                              </w:rPr>
                            </w:pPr>
                            <w:r w:rsidRPr="007B0A42">
                              <w:rPr>
                                <w:rFonts w:ascii="Calibri" w:eastAsia="Times New Roman" w:hAnsi="Calibri" w:cs="Calibri"/>
                                <w:color w:val="000000"/>
                                <w:sz w:val="24"/>
                                <w:szCs w:val="24"/>
                                <w:lang w:eastAsia="en-GB"/>
                              </w:rPr>
                              <w:t xml:space="preserve">Mighty Oaks will be designing 3D models to fit a </w:t>
                            </w:r>
                            <w:proofErr w:type="gramStart"/>
                            <w:r w:rsidRPr="007B0A42">
                              <w:rPr>
                                <w:rFonts w:ascii="Calibri" w:eastAsia="Times New Roman" w:hAnsi="Calibri" w:cs="Calibri"/>
                                <w:color w:val="000000"/>
                                <w:sz w:val="24"/>
                                <w:szCs w:val="24"/>
                                <w:lang w:eastAsia="en-GB"/>
                              </w:rPr>
                              <w:t>certain criteria</w:t>
                            </w:r>
                            <w:proofErr w:type="gramEnd"/>
                            <w:r w:rsidRPr="007B0A42">
                              <w:rPr>
                                <w:rFonts w:ascii="Calibri" w:eastAsia="Times New Roman" w:hAnsi="Calibri" w:cs="Calibri"/>
                                <w:color w:val="000000"/>
                                <w:sz w:val="24"/>
                                <w:szCs w:val="24"/>
                                <w:lang w:eastAsia="en-GB"/>
                              </w:rPr>
                              <w:t xml:space="preserve"> this term. They will be introduced to new software on Purple Mash and explore how to move points on a 3D model to alter the shape and purpose. Over the term, children will create several different models which they must evaluate and refine before submitting their final design.</w:t>
                            </w:r>
                          </w:p>
                          <w:p w14:paraId="18F8606C" w14:textId="0D7A6D7C" w:rsidR="00660B6D" w:rsidRPr="00660B6D" w:rsidRDefault="00660B6D" w:rsidP="003B03E0">
                            <w:pPr>
                              <w:shd w:val="clear" w:color="auto" w:fill="FFFFFF"/>
                              <w:spacing w:after="0" w:line="240" w:lineRule="auto"/>
                              <w:textAlignment w:val="baseline"/>
                              <w:rPr>
                                <w:rFonts w:ascii="Calibri" w:eastAsia="Times New Roman" w:hAnsi="Calibri" w:cs="Calibri"/>
                                <w:color w:val="000000"/>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93FAC" id="Text Box 3" o:spid="_x0000_s1036" type="#_x0000_t202" style="position:absolute;left:0;text-align:left;margin-left:260.4pt;margin-top:16.35pt;width:269.4pt;height:130.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" fillcolor="white [3201]" strokeweight=".5pt">
                <v:textbox>
                  <w:txbxContent>
                    <w:p w14:paraId="2CC6EFE9" w14:textId="77777777" w:rsidR="007B0A42" w:rsidRPr="007B0A42" w:rsidRDefault="007B0A42" w:rsidP="007B0A42">
                      <w:pPr>
                        <w:shd w:val="clear" w:color="auto" w:fill="FFFFFF"/>
                        <w:spacing w:after="0" w:line="240" w:lineRule="auto"/>
                        <w:textAlignment w:val="baseline"/>
                        <w:rPr>
                          <w:rFonts w:ascii="Calibri" w:eastAsia="Times New Roman" w:hAnsi="Calibri" w:cs="Calibri"/>
                          <w:b/>
                          <w:bCs/>
                          <w:color w:val="000000"/>
                          <w:sz w:val="28"/>
                          <w:szCs w:val="28"/>
                          <w:lang w:eastAsia="en-GB"/>
                        </w:rPr>
                      </w:pPr>
                      <w:r w:rsidRPr="007B0A42">
                        <w:rPr>
                          <w:rFonts w:ascii="Calibri" w:eastAsia="Times New Roman" w:hAnsi="Calibri" w:cs="Calibri"/>
                          <w:b/>
                          <w:bCs/>
                          <w:color w:val="000000"/>
                          <w:sz w:val="28"/>
                          <w:szCs w:val="28"/>
                          <w:lang w:eastAsia="en-GB"/>
                        </w:rPr>
                        <w:t>Computing - 3D Modelling</w:t>
                      </w:r>
                    </w:p>
                    <w:p w14:paraId="66EE8A85" w14:textId="77777777" w:rsidR="007B0A42" w:rsidRPr="007B0A42" w:rsidRDefault="007B0A42" w:rsidP="007B0A42">
                      <w:pPr>
                        <w:shd w:val="clear" w:color="auto" w:fill="FFFFFF"/>
                        <w:spacing w:after="0" w:line="240" w:lineRule="auto"/>
                        <w:textAlignment w:val="baseline"/>
                        <w:rPr>
                          <w:rFonts w:ascii="Calibri" w:eastAsia="Times New Roman" w:hAnsi="Calibri" w:cs="Calibri"/>
                          <w:color w:val="000000"/>
                          <w:sz w:val="24"/>
                          <w:szCs w:val="24"/>
                          <w:lang w:eastAsia="en-GB"/>
                        </w:rPr>
                      </w:pPr>
                      <w:r w:rsidRPr="007B0A42">
                        <w:rPr>
                          <w:rFonts w:ascii="Calibri" w:eastAsia="Times New Roman" w:hAnsi="Calibri" w:cs="Calibri"/>
                          <w:color w:val="000000"/>
                          <w:sz w:val="24"/>
                          <w:szCs w:val="24"/>
                          <w:lang w:eastAsia="en-GB"/>
                        </w:rPr>
                        <w:t xml:space="preserve">Mighty Oaks will be designing 3D models to fit a </w:t>
                      </w:r>
                      <w:proofErr w:type="gramStart"/>
                      <w:r w:rsidRPr="007B0A42">
                        <w:rPr>
                          <w:rFonts w:ascii="Calibri" w:eastAsia="Times New Roman" w:hAnsi="Calibri" w:cs="Calibri"/>
                          <w:color w:val="000000"/>
                          <w:sz w:val="24"/>
                          <w:szCs w:val="24"/>
                          <w:lang w:eastAsia="en-GB"/>
                        </w:rPr>
                        <w:t>certain criteria</w:t>
                      </w:r>
                      <w:proofErr w:type="gramEnd"/>
                      <w:r w:rsidRPr="007B0A42">
                        <w:rPr>
                          <w:rFonts w:ascii="Calibri" w:eastAsia="Times New Roman" w:hAnsi="Calibri" w:cs="Calibri"/>
                          <w:color w:val="000000"/>
                          <w:sz w:val="24"/>
                          <w:szCs w:val="24"/>
                          <w:lang w:eastAsia="en-GB"/>
                        </w:rPr>
                        <w:t xml:space="preserve"> this term. They will be introduced to new software on Purple Mash and explore how to move points on a 3D model to alter the shape and purpose. Over the term, children will create several different models which they must evaluate and refine before submitting their final design.</w:t>
                      </w:r>
                    </w:p>
                    <w:p w14:paraId="18F8606C" w14:textId="0D7A6D7C" w:rsidR="00660B6D" w:rsidRPr="00660B6D" w:rsidRDefault="00660B6D" w:rsidP="003B03E0">
                      <w:pPr>
                        <w:shd w:val="clear" w:color="auto" w:fill="FFFFFF"/>
                        <w:spacing w:after="0" w:line="240" w:lineRule="auto"/>
                        <w:textAlignment w:val="baseline"/>
                        <w:rPr>
                          <w:rFonts w:ascii="Calibri" w:eastAsia="Times New Roman" w:hAnsi="Calibri" w:cs="Calibri"/>
                          <w:color w:val="000000"/>
                          <w:sz w:val="24"/>
                          <w:szCs w:val="24"/>
                          <w:lang w:eastAsia="en-GB"/>
                        </w:rPr>
                      </w:pPr>
                    </w:p>
                  </w:txbxContent>
                </v:textbox>
                <w10:wrap anchorx="margin"/>
              </v:shape>
            </w:pict>
          </mc:Fallback>
        </mc:AlternateContent>
      </w:r>
      <w:r>
        <w:rPr>
          <w:b/>
          <w:noProof/>
          <w:sz w:val="36"/>
          <w:szCs w:val="36"/>
          <w:lang w:eastAsia="en-GB"/>
        </w:rPr>
        <mc:AlternateContent>
          <mc:Choice Requires="wps">
            <w:drawing>
              <wp:anchor distT="0" distB="0" distL="114300" distR="114300" simplePos="0" relativeHeight="251669504" behindDoc="0" locked="0" layoutInCell="1" allowOverlap="1" wp14:anchorId="3E7078B2" wp14:editId="16700D8F">
                <wp:simplePos x="0" y="0"/>
                <wp:positionH relativeFrom="margin">
                  <wp:posOffset>-114300</wp:posOffset>
                </wp:positionH>
                <wp:positionV relativeFrom="paragraph">
                  <wp:posOffset>215265</wp:posOffset>
                </wp:positionV>
                <wp:extent cx="3261360" cy="16383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326136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E1DDC" w14:textId="505C05BA" w:rsidR="00205C0E" w:rsidRPr="00175BA1" w:rsidRDefault="00205C0E" w:rsidP="00352F92">
                            <w:pPr>
                              <w:pStyle w:val="NoSpacing"/>
                              <w:rPr>
                                <w:b/>
                                <w:bCs/>
                                <w:sz w:val="32"/>
                                <w:szCs w:val="32"/>
                              </w:rPr>
                            </w:pPr>
                            <w:r w:rsidRPr="00175BA1">
                              <w:rPr>
                                <w:b/>
                                <w:bCs/>
                                <w:sz w:val="32"/>
                                <w:szCs w:val="32"/>
                              </w:rPr>
                              <w:t>P.E</w:t>
                            </w:r>
                            <w:r w:rsidR="00A80401" w:rsidRPr="00175BA1">
                              <w:rPr>
                                <w:b/>
                                <w:bCs/>
                                <w:sz w:val="32"/>
                                <w:szCs w:val="32"/>
                              </w:rPr>
                              <w:t xml:space="preserve"> </w:t>
                            </w:r>
                          </w:p>
                          <w:p w14:paraId="0E4C2823" w14:textId="5D2822BD" w:rsidR="00DA0FD0" w:rsidRPr="00BF04EB" w:rsidRDefault="001A4CA6" w:rsidP="00352F92">
                            <w:pPr>
                              <w:pStyle w:val="NoSpacing"/>
                              <w:rPr>
                                <w:sz w:val="28"/>
                                <w:szCs w:val="28"/>
                              </w:rPr>
                            </w:pPr>
                            <w:r>
                              <w:rPr>
                                <w:sz w:val="28"/>
                                <w:szCs w:val="28"/>
                              </w:rPr>
                              <w:t>With the weather improving, the children will be p</w:t>
                            </w:r>
                            <w:r w:rsidR="007B0A42">
                              <w:rPr>
                                <w:sz w:val="28"/>
                                <w:szCs w:val="28"/>
                              </w:rPr>
                              <w:t>laying summer ball games and beginning to prepare for athletics (Sports Day is at the start of next term). Swimming also resumes on Friday afternoons.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78B2" id="Text Box 11" o:spid="_x0000_s1037" type="#_x0000_t202" style="position:absolute;left:0;text-align:left;margin-left:-9pt;margin-top:16.95pt;width:256.8pt;height:1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" fillcolor="white [3201]" strokeweight=".5pt">
                <v:textbox>
                  <w:txbxContent>
                    <w:p w14:paraId="3EEE1DDC" w14:textId="505C05BA" w:rsidR="00205C0E" w:rsidRPr="00175BA1" w:rsidRDefault="00205C0E" w:rsidP="00352F92">
                      <w:pPr>
                        <w:pStyle w:val="NoSpacing"/>
                        <w:rPr>
                          <w:b/>
                          <w:bCs/>
                          <w:sz w:val="32"/>
                          <w:szCs w:val="32"/>
                        </w:rPr>
                      </w:pPr>
                      <w:r w:rsidRPr="00175BA1">
                        <w:rPr>
                          <w:b/>
                          <w:bCs/>
                          <w:sz w:val="32"/>
                          <w:szCs w:val="32"/>
                        </w:rPr>
                        <w:t>P.E</w:t>
                      </w:r>
                      <w:r w:rsidR="00A80401" w:rsidRPr="00175BA1">
                        <w:rPr>
                          <w:b/>
                          <w:bCs/>
                          <w:sz w:val="32"/>
                          <w:szCs w:val="32"/>
                        </w:rPr>
                        <w:t xml:space="preserve"> </w:t>
                      </w:r>
                    </w:p>
                    <w:p w14:paraId="0E4C2823" w14:textId="5D2822BD" w:rsidR="00DA0FD0" w:rsidRPr="00BF04EB" w:rsidRDefault="001A4CA6" w:rsidP="00352F92">
                      <w:pPr>
                        <w:pStyle w:val="NoSpacing"/>
                        <w:rPr>
                          <w:sz w:val="28"/>
                          <w:szCs w:val="28"/>
                        </w:rPr>
                      </w:pPr>
                      <w:r>
                        <w:rPr>
                          <w:sz w:val="28"/>
                          <w:szCs w:val="28"/>
                        </w:rPr>
                        <w:t>With the weather improving, the children will be p</w:t>
                      </w:r>
                      <w:r w:rsidR="007B0A42">
                        <w:rPr>
                          <w:sz w:val="28"/>
                          <w:szCs w:val="28"/>
                        </w:rPr>
                        <w:t>laying summer ball games and beginning to prepare for athletics (Sports Day is at the start of next term). Swimming also resumes on Friday afternoons.</w:t>
                      </w:r>
                    </w:p>
                  </w:txbxContent>
                </v:textbox>
                <w10:wrap anchorx="margin"/>
              </v:shape>
            </w:pict>
          </mc:Fallback>
        </mc:AlternateContent>
      </w:r>
    </w:p>
    <w:p w14:paraId="4FA20BD2" w14:textId="5BA45053" w:rsidR="001C3831" w:rsidRDefault="0079451E" w:rsidP="006719DE">
      <w:pPr>
        <w:jc w:val="center"/>
        <w:rPr>
          <w:b/>
          <w:sz w:val="36"/>
          <w:szCs w:val="36"/>
        </w:rPr>
      </w:pPr>
      <w:commentRangeStart w:id="0"/>
      <w:commentRangeEnd w:id="0"/>
      <w:r>
        <w:rPr>
          <w:rStyle w:val="CommentReference"/>
        </w:rPr>
        <w:commentReference w:id="0"/>
      </w:r>
    </w:p>
    <w:sectPr w:rsidR="001C3831" w:rsidSect="006719DE">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zabeth Davies" w:date="2021-04-19T20:24:00Z" w:initials="ED">
    <w:p w14:paraId="23C99EC9" w14:textId="38613B2A" w:rsidR="0079451E" w:rsidRDefault="0079451E">
      <w:pPr>
        <w:pStyle w:val="CommentText"/>
      </w:pPr>
      <w:r>
        <w:rPr>
          <w:rStyle w:val="CommentReference"/>
        </w:rPr>
        <w:annotationRef/>
      </w:r>
      <w:r>
        <w: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99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657D" w16cex:dateUtc="2021-04-19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99EC9" w16cid:durableId="242865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B7A"/>
    <w:multiLevelType w:val="hybridMultilevel"/>
    <w:tmpl w:val="15C0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4469"/>
    <w:multiLevelType w:val="hybridMultilevel"/>
    <w:tmpl w:val="8F483D1E"/>
    <w:lvl w:ilvl="0" w:tplc="DFA8F3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16562"/>
    <w:multiLevelType w:val="hybridMultilevel"/>
    <w:tmpl w:val="7FFA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23969"/>
    <w:multiLevelType w:val="hybridMultilevel"/>
    <w:tmpl w:val="C3E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94825"/>
    <w:multiLevelType w:val="hybridMultilevel"/>
    <w:tmpl w:val="8D22F182"/>
    <w:lvl w:ilvl="0" w:tplc="5DDE9D3C">
      <w:start w:val="8"/>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36539"/>
    <w:multiLevelType w:val="hybridMultilevel"/>
    <w:tmpl w:val="27D09B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B1AE9"/>
    <w:multiLevelType w:val="hybridMultilevel"/>
    <w:tmpl w:val="7F124242"/>
    <w:lvl w:ilvl="0" w:tplc="10E462B6">
      <w:start w:val="1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81C9E"/>
    <w:multiLevelType w:val="hybridMultilevel"/>
    <w:tmpl w:val="431AB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51752"/>
    <w:multiLevelType w:val="hybridMultilevel"/>
    <w:tmpl w:val="1C7C4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4C7E90"/>
    <w:multiLevelType w:val="hybridMultilevel"/>
    <w:tmpl w:val="BFCEC07C"/>
    <w:lvl w:ilvl="0" w:tplc="EBF2499E">
      <w:start w:val="1"/>
      <w:numFmt w:val="bullet"/>
      <w:pStyle w:val="BodyTextbulletlist"/>
      <w:lvlText w:val="●"/>
      <w:lvlJc w:val="left"/>
      <w:pPr>
        <w:ind w:left="360" w:hanging="360"/>
      </w:pPr>
      <w:rPr>
        <w:rFonts w:ascii="Calibri" w:hAnsi="Calibri" w:hint="default"/>
        <w:color w:val="7EBAAA"/>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9013E3"/>
    <w:multiLevelType w:val="hybridMultilevel"/>
    <w:tmpl w:val="C98EC20E"/>
    <w:lvl w:ilvl="0" w:tplc="6DE2EA94">
      <w:start w:val="1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431EFB"/>
    <w:multiLevelType w:val="hybridMultilevel"/>
    <w:tmpl w:val="5726B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072198">
    <w:abstractNumId w:val="11"/>
  </w:num>
  <w:num w:numId="2" w16cid:durableId="1322929012">
    <w:abstractNumId w:val="8"/>
  </w:num>
  <w:num w:numId="3" w16cid:durableId="461389480">
    <w:abstractNumId w:val="5"/>
  </w:num>
  <w:num w:numId="4" w16cid:durableId="1268974189">
    <w:abstractNumId w:val="10"/>
  </w:num>
  <w:num w:numId="5" w16cid:durableId="217397747">
    <w:abstractNumId w:val="6"/>
  </w:num>
  <w:num w:numId="6" w16cid:durableId="1682780588">
    <w:abstractNumId w:val="9"/>
  </w:num>
  <w:num w:numId="7" w16cid:durableId="358898040">
    <w:abstractNumId w:val="7"/>
  </w:num>
  <w:num w:numId="8" w16cid:durableId="782729140">
    <w:abstractNumId w:val="0"/>
  </w:num>
  <w:num w:numId="9" w16cid:durableId="205988297">
    <w:abstractNumId w:val="4"/>
  </w:num>
  <w:num w:numId="10" w16cid:durableId="1618833661">
    <w:abstractNumId w:val="1"/>
  </w:num>
  <w:num w:numId="11" w16cid:durableId="1473790413">
    <w:abstractNumId w:val="3"/>
  </w:num>
  <w:num w:numId="12" w16cid:durableId="10268341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Davies">
    <w15:presenceInfo w15:providerId="Windows Live" w15:userId="f676fc36cb1ed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DE"/>
    <w:rsid w:val="00000FCC"/>
    <w:rsid w:val="0003245C"/>
    <w:rsid w:val="0005782D"/>
    <w:rsid w:val="000B618B"/>
    <w:rsid w:val="000C526C"/>
    <w:rsid w:val="00104617"/>
    <w:rsid w:val="00117553"/>
    <w:rsid w:val="00151D75"/>
    <w:rsid w:val="001672FE"/>
    <w:rsid w:val="00175BA1"/>
    <w:rsid w:val="00182207"/>
    <w:rsid w:val="001A4CA6"/>
    <w:rsid w:val="001A4F2B"/>
    <w:rsid w:val="001A736A"/>
    <w:rsid w:val="001C3831"/>
    <w:rsid w:val="00205C0E"/>
    <w:rsid w:val="0025209B"/>
    <w:rsid w:val="0026630F"/>
    <w:rsid w:val="00266D8A"/>
    <w:rsid w:val="00271E75"/>
    <w:rsid w:val="002810F3"/>
    <w:rsid w:val="002D75EB"/>
    <w:rsid w:val="002E24D0"/>
    <w:rsid w:val="002E3B4F"/>
    <w:rsid w:val="002E4EF9"/>
    <w:rsid w:val="002E5AD9"/>
    <w:rsid w:val="00352F92"/>
    <w:rsid w:val="003671D6"/>
    <w:rsid w:val="00377D61"/>
    <w:rsid w:val="00382074"/>
    <w:rsid w:val="0038459E"/>
    <w:rsid w:val="003B03E0"/>
    <w:rsid w:val="003C2E77"/>
    <w:rsid w:val="003F1E97"/>
    <w:rsid w:val="0040101A"/>
    <w:rsid w:val="004049BC"/>
    <w:rsid w:val="00425966"/>
    <w:rsid w:val="004447F0"/>
    <w:rsid w:val="00446B2A"/>
    <w:rsid w:val="00465568"/>
    <w:rsid w:val="0047190A"/>
    <w:rsid w:val="004E1119"/>
    <w:rsid w:val="004F0675"/>
    <w:rsid w:val="004F0692"/>
    <w:rsid w:val="00500458"/>
    <w:rsid w:val="00512DAE"/>
    <w:rsid w:val="00515F46"/>
    <w:rsid w:val="00566AD8"/>
    <w:rsid w:val="005805B2"/>
    <w:rsid w:val="00586AE3"/>
    <w:rsid w:val="005A7290"/>
    <w:rsid w:val="005D24AB"/>
    <w:rsid w:val="005E3694"/>
    <w:rsid w:val="005F6480"/>
    <w:rsid w:val="005F6FA1"/>
    <w:rsid w:val="006059C2"/>
    <w:rsid w:val="006179BA"/>
    <w:rsid w:val="00636506"/>
    <w:rsid w:val="0064666F"/>
    <w:rsid w:val="006507CB"/>
    <w:rsid w:val="00660B6D"/>
    <w:rsid w:val="006671D0"/>
    <w:rsid w:val="006719DE"/>
    <w:rsid w:val="006B2580"/>
    <w:rsid w:val="007042DD"/>
    <w:rsid w:val="00732DC9"/>
    <w:rsid w:val="007545ED"/>
    <w:rsid w:val="00763617"/>
    <w:rsid w:val="00766F24"/>
    <w:rsid w:val="00782C25"/>
    <w:rsid w:val="00787223"/>
    <w:rsid w:val="0079451E"/>
    <w:rsid w:val="007B0A42"/>
    <w:rsid w:val="007C59B4"/>
    <w:rsid w:val="007D07BC"/>
    <w:rsid w:val="007D486E"/>
    <w:rsid w:val="007D5D25"/>
    <w:rsid w:val="007F5DAF"/>
    <w:rsid w:val="008226E3"/>
    <w:rsid w:val="00830271"/>
    <w:rsid w:val="00847344"/>
    <w:rsid w:val="00861ED1"/>
    <w:rsid w:val="00883EB3"/>
    <w:rsid w:val="00894F2A"/>
    <w:rsid w:val="008A6982"/>
    <w:rsid w:val="008C5AC3"/>
    <w:rsid w:val="008C6E41"/>
    <w:rsid w:val="008D7F37"/>
    <w:rsid w:val="008F46C7"/>
    <w:rsid w:val="00906D42"/>
    <w:rsid w:val="009525A9"/>
    <w:rsid w:val="0098189C"/>
    <w:rsid w:val="00992622"/>
    <w:rsid w:val="009A2C88"/>
    <w:rsid w:val="009D2CF8"/>
    <w:rsid w:val="009D3C18"/>
    <w:rsid w:val="009F12CF"/>
    <w:rsid w:val="00A80401"/>
    <w:rsid w:val="00A97534"/>
    <w:rsid w:val="00AC4430"/>
    <w:rsid w:val="00AF19D4"/>
    <w:rsid w:val="00AF785C"/>
    <w:rsid w:val="00B05913"/>
    <w:rsid w:val="00B06CE0"/>
    <w:rsid w:val="00B464B1"/>
    <w:rsid w:val="00B602DF"/>
    <w:rsid w:val="00B6696F"/>
    <w:rsid w:val="00B776E6"/>
    <w:rsid w:val="00BF04EB"/>
    <w:rsid w:val="00C024B5"/>
    <w:rsid w:val="00C04009"/>
    <w:rsid w:val="00C1109B"/>
    <w:rsid w:val="00C9618F"/>
    <w:rsid w:val="00CA7663"/>
    <w:rsid w:val="00CD6954"/>
    <w:rsid w:val="00CF4510"/>
    <w:rsid w:val="00D1519E"/>
    <w:rsid w:val="00D15659"/>
    <w:rsid w:val="00D50478"/>
    <w:rsid w:val="00D56963"/>
    <w:rsid w:val="00D75BC8"/>
    <w:rsid w:val="00D8735E"/>
    <w:rsid w:val="00D975D3"/>
    <w:rsid w:val="00DA0FD0"/>
    <w:rsid w:val="00DB6F01"/>
    <w:rsid w:val="00DF4FF1"/>
    <w:rsid w:val="00E275C9"/>
    <w:rsid w:val="00E473E4"/>
    <w:rsid w:val="00E65D20"/>
    <w:rsid w:val="00EB2891"/>
    <w:rsid w:val="00ED21B9"/>
    <w:rsid w:val="00F148B1"/>
    <w:rsid w:val="00F45574"/>
    <w:rsid w:val="00F537FB"/>
    <w:rsid w:val="00F900A7"/>
    <w:rsid w:val="00FB4C67"/>
    <w:rsid w:val="00FD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
      <o:colormenu v:ext="edit" fillcolor="none"/>
    </o:shapedefaults>
    <o:shapelayout v:ext="edit">
      <o:idmap v:ext="edit" data="1"/>
    </o:shapelayout>
  </w:shapeDefaults>
  <w:decimalSymbol w:val="."/>
  <w:listSeparator w:val=","/>
  <w14:docId w14:val="6CD7C0EB"/>
  <w15:chartTrackingRefBased/>
  <w15:docId w15:val="{2D8D0D9C-43BC-43BA-8A6B-12D70DC7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9DE"/>
    <w:pPr>
      <w:ind w:left="720"/>
      <w:contextualSpacing/>
    </w:pPr>
  </w:style>
  <w:style w:type="paragraph" w:styleId="NoSpacing">
    <w:name w:val="No Spacing"/>
    <w:uiPriority w:val="1"/>
    <w:qFormat/>
    <w:rsid w:val="006719DE"/>
    <w:pPr>
      <w:spacing w:after="0" w:line="240" w:lineRule="auto"/>
    </w:pPr>
    <w:rPr>
      <w:rFonts w:ascii="Calibri" w:eastAsia="Calibri" w:hAnsi="Calibri" w:cs="Times New Roman"/>
    </w:rPr>
  </w:style>
  <w:style w:type="table" w:styleId="TableGrid">
    <w:name w:val="Table Grid"/>
    <w:basedOn w:val="TableNormal"/>
    <w:uiPriority w:val="39"/>
    <w:rsid w:val="0084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list">
    <w:name w:val="Body Text_bullet list"/>
    <w:basedOn w:val="Normal"/>
    <w:qFormat/>
    <w:rsid w:val="00861ED1"/>
    <w:pPr>
      <w:numPr>
        <w:numId w:val="6"/>
      </w:numPr>
      <w:spacing w:before="60" w:after="60" w:line="240" w:lineRule="auto"/>
    </w:pPr>
    <w:rPr>
      <w:rFonts w:eastAsiaTheme="minorEastAsia"/>
      <w:iCs/>
      <w:sz w:val="24"/>
      <w:szCs w:val="20"/>
      <w:lang w:eastAsia="en-GB"/>
    </w:rPr>
  </w:style>
  <w:style w:type="character" w:styleId="CommentReference">
    <w:name w:val="annotation reference"/>
    <w:basedOn w:val="DefaultParagraphFont"/>
    <w:uiPriority w:val="99"/>
    <w:semiHidden/>
    <w:unhideWhenUsed/>
    <w:rsid w:val="0079451E"/>
    <w:rPr>
      <w:sz w:val="16"/>
      <w:szCs w:val="16"/>
    </w:rPr>
  </w:style>
  <w:style w:type="paragraph" w:styleId="CommentText">
    <w:name w:val="annotation text"/>
    <w:basedOn w:val="Normal"/>
    <w:link w:val="CommentTextChar"/>
    <w:uiPriority w:val="99"/>
    <w:semiHidden/>
    <w:unhideWhenUsed/>
    <w:rsid w:val="0079451E"/>
    <w:pPr>
      <w:spacing w:line="240" w:lineRule="auto"/>
    </w:pPr>
    <w:rPr>
      <w:sz w:val="20"/>
      <w:szCs w:val="20"/>
    </w:rPr>
  </w:style>
  <w:style w:type="character" w:customStyle="1" w:styleId="CommentTextChar">
    <w:name w:val="Comment Text Char"/>
    <w:basedOn w:val="DefaultParagraphFont"/>
    <w:link w:val="CommentText"/>
    <w:uiPriority w:val="99"/>
    <w:semiHidden/>
    <w:rsid w:val="0079451E"/>
    <w:rPr>
      <w:sz w:val="20"/>
      <w:szCs w:val="20"/>
    </w:rPr>
  </w:style>
  <w:style w:type="paragraph" w:styleId="CommentSubject">
    <w:name w:val="annotation subject"/>
    <w:basedOn w:val="CommentText"/>
    <w:next w:val="CommentText"/>
    <w:link w:val="CommentSubjectChar"/>
    <w:uiPriority w:val="99"/>
    <w:semiHidden/>
    <w:unhideWhenUsed/>
    <w:rsid w:val="0079451E"/>
    <w:rPr>
      <w:b/>
      <w:bCs/>
    </w:rPr>
  </w:style>
  <w:style w:type="character" w:customStyle="1" w:styleId="CommentSubjectChar">
    <w:name w:val="Comment Subject Char"/>
    <w:basedOn w:val="CommentTextChar"/>
    <w:link w:val="CommentSubject"/>
    <w:uiPriority w:val="99"/>
    <w:semiHidden/>
    <w:rsid w:val="0079451E"/>
    <w:rPr>
      <w:b/>
      <w:bCs/>
      <w:sz w:val="20"/>
      <w:szCs w:val="20"/>
    </w:rPr>
  </w:style>
  <w:style w:type="paragraph" w:styleId="BalloonText">
    <w:name w:val="Balloon Text"/>
    <w:basedOn w:val="Normal"/>
    <w:link w:val="BalloonTextChar"/>
    <w:uiPriority w:val="99"/>
    <w:semiHidden/>
    <w:unhideWhenUsed/>
    <w:rsid w:val="0050045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0045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6300">
      <w:bodyDiv w:val="1"/>
      <w:marLeft w:val="0"/>
      <w:marRight w:val="0"/>
      <w:marTop w:val="0"/>
      <w:marBottom w:val="0"/>
      <w:divBdr>
        <w:top w:val="none" w:sz="0" w:space="0" w:color="auto"/>
        <w:left w:val="none" w:sz="0" w:space="0" w:color="auto"/>
        <w:bottom w:val="none" w:sz="0" w:space="0" w:color="auto"/>
        <w:right w:val="none" w:sz="0" w:space="0" w:color="auto"/>
      </w:divBdr>
      <w:divsChild>
        <w:div w:id="192422712">
          <w:marLeft w:val="0"/>
          <w:marRight w:val="0"/>
          <w:marTop w:val="0"/>
          <w:marBottom w:val="0"/>
          <w:divBdr>
            <w:top w:val="none" w:sz="0" w:space="0" w:color="auto"/>
            <w:left w:val="none" w:sz="0" w:space="0" w:color="auto"/>
            <w:bottom w:val="none" w:sz="0" w:space="0" w:color="auto"/>
            <w:right w:val="none" w:sz="0" w:space="0" w:color="auto"/>
          </w:divBdr>
        </w:div>
        <w:div w:id="870804414">
          <w:marLeft w:val="0"/>
          <w:marRight w:val="0"/>
          <w:marTop w:val="0"/>
          <w:marBottom w:val="0"/>
          <w:divBdr>
            <w:top w:val="none" w:sz="0" w:space="0" w:color="auto"/>
            <w:left w:val="none" w:sz="0" w:space="0" w:color="auto"/>
            <w:bottom w:val="none" w:sz="0" w:space="0" w:color="auto"/>
            <w:right w:val="none" w:sz="0" w:space="0" w:color="auto"/>
          </w:divBdr>
        </w:div>
      </w:divsChild>
    </w:div>
    <w:div w:id="882598702">
      <w:bodyDiv w:val="1"/>
      <w:marLeft w:val="0"/>
      <w:marRight w:val="0"/>
      <w:marTop w:val="0"/>
      <w:marBottom w:val="0"/>
      <w:divBdr>
        <w:top w:val="none" w:sz="0" w:space="0" w:color="auto"/>
        <w:left w:val="none" w:sz="0" w:space="0" w:color="auto"/>
        <w:bottom w:val="none" w:sz="0" w:space="0" w:color="auto"/>
        <w:right w:val="none" w:sz="0" w:space="0" w:color="auto"/>
      </w:divBdr>
      <w:divsChild>
        <w:div w:id="1367026274">
          <w:marLeft w:val="0"/>
          <w:marRight w:val="0"/>
          <w:marTop w:val="0"/>
          <w:marBottom w:val="0"/>
          <w:divBdr>
            <w:top w:val="none" w:sz="0" w:space="0" w:color="auto"/>
            <w:left w:val="none" w:sz="0" w:space="0" w:color="auto"/>
            <w:bottom w:val="none" w:sz="0" w:space="0" w:color="auto"/>
            <w:right w:val="none" w:sz="0" w:space="0" w:color="auto"/>
          </w:divBdr>
        </w:div>
        <w:div w:id="353117487">
          <w:marLeft w:val="0"/>
          <w:marRight w:val="0"/>
          <w:marTop w:val="0"/>
          <w:marBottom w:val="0"/>
          <w:divBdr>
            <w:top w:val="none" w:sz="0" w:space="0" w:color="auto"/>
            <w:left w:val="none" w:sz="0" w:space="0" w:color="auto"/>
            <w:bottom w:val="none" w:sz="0" w:space="0" w:color="auto"/>
            <w:right w:val="none" w:sz="0" w:space="0" w:color="auto"/>
          </w:divBdr>
        </w:div>
        <w:div w:id="326442147">
          <w:marLeft w:val="0"/>
          <w:marRight w:val="0"/>
          <w:marTop w:val="0"/>
          <w:marBottom w:val="0"/>
          <w:divBdr>
            <w:top w:val="none" w:sz="0" w:space="0" w:color="auto"/>
            <w:left w:val="none" w:sz="0" w:space="0" w:color="auto"/>
            <w:bottom w:val="none" w:sz="0" w:space="0" w:color="auto"/>
            <w:right w:val="none" w:sz="0" w:space="0" w:color="auto"/>
          </w:divBdr>
        </w:div>
      </w:divsChild>
    </w:div>
    <w:div w:id="1001851379">
      <w:bodyDiv w:val="1"/>
      <w:marLeft w:val="0"/>
      <w:marRight w:val="0"/>
      <w:marTop w:val="0"/>
      <w:marBottom w:val="0"/>
      <w:divBdr>
        <w:top w:val="none" w:sz="0" w:space="0" w:color="auto"/>
        <w:left w:val="none" w:sz="0" w:space="0" w:color="auto"/>
        <w:bottom w:val="none" w:sz="0" w:space="0" w:color="auto"/>
        <w:right w:val="none" w:sz="0" w:space="0" w:color="auto"/>
      </w:divBdr>
      <w:divsChild>
        <w:div w:id="573709210">
          <w:marLeft w:val="0"/>
          <w:marRight w:val="0"/>
          <w:marTop w:val="0"/>
          <w:marBottom w:val="0"/>
          <w:divBdr>
            <w:top w:val="none" w:sz="0" w:space="0" w:color="auto"/>
            <w:left w:val="none" w:sz="0" w:space="0" w:color="auto"/>
            <w:bottom w:val="none" w:sz="0" w:space="0" w:color="auto"/>
            <w:right w:val="none" w:sz="0" w:space="0" w:color="auto"/>
          </w:divBdr>
        </w:div>
        <w:div w:id="1829057674">
          <w:marLeft w:val="0"/>
          <w:marRight w:val="0"/>
          <w:marTop w:val="0"/>
          <w:marBottom w:val="0"/>
          <w:divBdr>
            <w:top w:val="none" w:sz="0" w:space="0" w:color="auto"/>
            <w:left w:val="none" w:sz="0" w:space="0" w:color="auto"/>
            <w:bottom w:val="none" w:sz="0" w:space="0" w:color="auto"/>
            <w:right w:val="none" w:sz="0" w:space="0" w:color="auto"/>
          </w:divBdr>
        </w:div>
      </w:divsChild>
    </w:div>
    <w:div w:id="1309935827">
      <w:bodyDiv w:val="1"/>
      <w:marLeft w:val="0"/>
      <w:marRight w:val="0"/>
      <w:marTop w:val="0"/>
      <w:marBottom w:val="0"/>
      <w:divBdr>
        <w:top w:val="none" w:sz="0" w:space="0" w:color="auto"/>
        <w:left w:val="none" w:sz="0" w:space="0" w:color="auto"/>
        <w:bottom w:val="none" w:sz="0" w:space="0" w:color="auto"/>
        <w:right w:val="none" w:sz="0" w:space="0" w:color="auto"/>
      </w:divBdr>
      <w:divsChild>
        <w:div w:id="825634785">
          <w:marLeft w:val="0"/>
          <w:marRight w:val="0"/>
          <w:marTop w:val="0"/>
          <w:marBottom w:val="0"/>
          <w:divBdr>
            <w:top w:val="none" w:sz="0" w:space="0" w:color="auto"/>
            <w:left w:val="none" w:sz="0" w:space="0" w:color="auto"/>
            <w:bottom w:val="none" w:sz="0" w:space="0" w:color="auto"/>
            <w:right w:val="none" w:sz="0" w:space="0" w:color="auto"/>
          </w:divBdr>
        </w:div>
        <w:div w:id="1345088838">
          <w:marLeft w:val="0"/>
          <w:marRight w:val="0"/>
          <w:marTop w:val="0"/>
          <w:marBottom w:val="0"/>
          <w:divBdr>
            <w:top w:val="none" w:sz="0" w:space="0" w:color="auto"/>
            <w:left w:val="none" w:sz="0" w:space="0" w:color="auto"/>
            <w:bottom w:val="none" w:sz="0" w:space="0" w:color="auto"/>
            <w:right w:val="none" w:sz="0" w:space="0" w:color="auto"/>
          </w:divBdr>
        </w:div>
      </w:divsChild>
    </w:div>
    <w:div w:id="17898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Mrs E Davies</cp:lastModifiedBy>
  <cp:revision>2</cp:revision>
  <dcterms:created xsi:type="dcterms:W3CDTF">2022-04-24T13:37:00Z</dcterms:created>
  <dcterms:modified xsi:type="dcterms:W3CDTF">2022-04-24T13:37:00Z</dcterms:modified>
</cp:coreProperties>
</file>