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D203" w14:textId="388F2E8E" w:rsidR="00A33583" w:rsidRDefault="00844232">
      <w:pPr>
        <w:rPr>
          <w:rFonts w:ascii="Comic Sans MS" w:hAnsi="Comic Sans MS"/>
        </w:rPr>
      </w:pPr>
      <w:bookmarkStart w:id="0" w:name="_GoBack"/>
      <w:bookmarkEnd w:id="0"/>
      <w:r>
        <w:rPr>
          <w:rFonts w:ascii="Comic Sans MS" w:hAnsi="Comic Sans MS"/>
        </w:rPr>
        <w:t>Dear Parents,</w:t>
      </w:r>
    </w:p>
    <w:p w14:paraId="5DC56B96" w14:textId="39C28A5C" w:rsidR="00844232" w:rsidRDefault="00844232">
      <w:pPr>
        <w:rPr>
          <w:rFonts w:ascii="Comic Sans MS" w:hAnsi="Comic Sans MS"/>
        </w:rPr>
      </w:pPr>
      <w:r>
        <w:rPr>
          <w:rFonts w:ascii="Comic Sans MS" w:hAnsi="Comic Sans MS"/>
        </w:rPr>
        <w:t>I hope you all had a lovely February break either away or at home. I have been busy setting up the classroom for another exciting term at Bibury School and I know the children will enjoy all the opportunities we have on offer this term. We have two class trips this term, the first to Forest School in week 2 and a whole school visit to Winchester Science Museum in week 3. More information on these trips will follow shortly. We also have three church services that you are welcome to attend, Ash Wednesday, Mothering Sunday and our end of term Easter Service – please look out for details of these in the weekly newsletter. Annual School reports will be issued at the end of this term in order to keep you updated with your child’s progress before the SATs testing for Year 2 begins in May and the phonics assessments and Early Years assessments are made for Year 1 and EYFS respectively. Please ensure you read the requirements for homework at the end of this letter as work at home is critical to your child’s progress</w:t>
      </w:r>
      <w:r w:rsidR="000D743D">
        <w:rPr>
          <w:rFonts w:ascii="Comic Sans MS" w:hAnsi="Comic Sans MS"/>
        </w:rPr>
        <w:t xml:space="preserve"> in Key Stage One and Early Years.</w:t>
      </w:r>
    </w:p>
    <w:p w14:paraId="7B2DF276" w14:textId="2CBB9147" w:rsidR="00D21F13" w:rsidRPr="00B2602A" w:rsidRDefault="00D21F13">
      <w:pPr>
        <w:rPr>
          <w:rFonts w:ascii="Comic Sans MS" w:hAnsi="Comic Sans MS"/>
          <w:b/>
        </w:rPr>
      </w:pPr>
    </w:p>
    <w:p w14:paraId="32C126BD" w14:textId="5AA8F04E" w:rsidR="00D21F13" w:rsidRPr="00B2602A" w:rsidRDefault="00D21F13">
      <w:pPr>
        <w:rPr>
          <w:rFonts w:ascii="Comic Sans MS" w:hAnsi="Comic Sans MS"/>
          <w:b/>
        </w:rPr>
      </w:pPr>
      <w:r w:rsidRPr="00B2602A">
        <w:rPr>
          <w:rFonts w:ascii="Comic Sans MS" w:hAnsi="Comic Sans MS"/>
          <w:b/>
        </w:rPr>
        <w:t xml:space="preserve">Early Years Programme of Study this </w:t>
      </w:r>
      <w:proofErr w:type="gramStart"/>
      <w:r w:rsidRPr="00B2602A">
        <w:rPr>
          <w:rFonts w:ascii="Comic Sans MS" w:hAnsi="Comic Sans MS"/>
          <w:b/>
        </w:rPr>
        <w:t>term :</w:t>
      </w:r>
      <w:proofErr w:type="gramEnd"/>
    </w:p>
    <w:tbl>
      <w:tblPr>
        <w:tblStyle w:val="TableGrid"/>
        <w:tblW w:w="9634" w:type="dxa"/>
        <w:tblLook w:val="04A0" w:firstRow="1" w:lastRow="0" w:firstColumn="1" w:lastColumn="0" w:noHBand="0" w:noVBand="1"/>
      </w:tblPr>
      <w:tblGrid>
        <w:gridCol w:w="2547"/>
        <w:gridCol w:w="7087"/>
      </w:tblGrid>
      <w:tr w:rsidR="00D21F13" w14:paraId="3B058FAE" w14:textId="77777777" w:rsidTr="007E4A4D">
        <w:tc>
          <w:tcPr>
            <w:tcW w:w="2547" w:type="dxa"/>
          </w:tcPr>
          <w:p w14:paraId="04E58DF0" w14:textId="5FF9BCA0" w:rsidR="00D21F13" w:rsidRDefault="00D21F13">
            <w:pPr>
              <w:rPr>
                <w:rFonts w:ascii="Comic Sans MS" w:hAnsi="Comic Sans MS"/>
              </w:rPr>
            </w:pPr>
            <w:r>
              <w:rPr>
                <w:rFonts w:ascii="Comic Sans MS" w:hAnsi="Comic Sans MS"/>
              </w:rPr>
              <w:t>English</w:t>
            </w:r>
          </w:p>
        </w:tc>
        <w:tc>
          <w:tcPr>
            <w:tcW w:w="7087" w:type="dxa"/>
          </w:tcPr>
          <w:p w14:paraId="7582EE86" w14:textId="76488478" w:rsidR="00D21F13" w:rsidRDefault="00D21F13">
            <w:pPr>
              <w:rPr>
                <w:rFonts w:ascii="Comic Sans MS" w:hAnsi="Comic Sans MS"/>
              </w:rPr>
            </w:pPr>
            <w:r>
              <w:rPr>
                <w:rFonts w:ascii="Comic Sans MS" w:hAnsi="Comic Sans MS"/>
              </w:rPr>
              <w:t xml:space="preserve">We will be building our stamina for writing by writing reports, recounts, instructions and poetry. </w:t>
            </w:r>
            <w:r w:rsidR="00B2602A">
              <w:rPr>
                <w:rFonts w:ascii="Comic Sans MS" w:hAnsi="Comic Sans MS"/>
              </w:rPr>
              <w:t>We will be concentrating on building independence with spelling and sentence construction as well as the use of capital letters and full stops.</w:t>
            </w:r>
          </w:p>
        </w:tc>
      </w:tr>
      <w:tr w:rsidR="00D21F13" w14:paraId="2369F8E2" w14:textId="77777777" w:rsidTr="007E4A4D">
        <w:tc>
          <w:tcPr>
            <w:tcW w:w="2547" w:type="dxa"/>
          </w:tcPr>
          <w:p w14:paraId="5F65C992" w14:textId="4A62B07E" w:rsidR="00D21F13" w:rsidRDefault="00D21F13">
            <w:pPr>
              <w:rPr>
                <w:rFonts w:ascii="Comic Sans MS" w:hAnsi="Comic Sans MS"/>
              </w:rPr>
            </w:pPr>
            <w:r>
              <w:rPr>
                <w:rFonts w:ascii="Comic Sans MS" w:hAnsi="Comic Sans MS"/>
              </w:rPr>
              <w:t>Phonics</w:t>
            </w:r>
          </w:p>
        </w:tc>
        <w:tc>
          <w:tcPr>
            <w:tcW w:w="7087" w:type="dxa"/>
          </w:tcPr>
          <w:p w14:paraId="5EF2CB31" w14:textId="1C7C7A79" w:rsidR="00D21F13" w:rsidRDefault="00D21F13">
            <w:pPr>
              <w:rPr>
                <w:rFonts w:ascii="Comic Sans MS" w:hAnsi="Comic Sans MS"/>
              </w:rPr>
            </w:pPr>
            <w:r>
              <w:rPr>
                <w:rFonts w:ascii="Comic Sans MS" w:hAnsi="Comic Sans MS"/>
              </w:rPr>
              <w:t>We will continue</w:t>
            </w:r>
            <w:r w:rsidR="00B2602A">
              <w:rPr>
                <w:rFonts w:ascii="Comic Sans MS" w:hAnsi="Comic Sans MS"/>
              </w:rPr>
              <w:t xml:space="preserve"> </w:t>
            </w:r>
            <w:r>
              <w:rPr>
                <w:rFonts w:ascii="Comic Sans MS" w:hAnsi="Comic Sans MS"/>
              </w:rPr>
              <w:t>with Phase 3 letters and sounds this term, please continue to practise these with your child ( they were added to book bags last term)</w:t>
            </w:r>
          </w:p>
        </w:tc>
      </w:tr>
      <w:tr w:rsidR="00D21F13" w14:paraId="3D35851C" w14:textId="77777777" w:rsidTr="007E4A4D">
        <w:tc>
          <w:tcPr>
            <w:tcW w:w="2547" w:type="dxa"/>
          </w:tcPr>
          <w:p w14:paraId="337DC706" w14:textId="4BAF41BC" w:rsidR="00D21F13" w:rsidRDefault="00D21F13">
            <w:pPr>
              <w:rPr>
                <w:rFonts w:ascii="Comic Sans MS" w:hAnsi="Comic Sans MS"/>
              </w:rPr>
            </w:pPr>
            <w:r>
              <w:rPr>
                <w:rFonts w:ascii="Comic Sans MS" w:hAnsi="Comic Sans MS"/>
              </w:rPr>
              <w:t>Handwriting</w:t>
            </w:r>
          </w:p>
        </w:tc>
        <w:tc>
          <w:tcPr>
            <w:tcW w:w="7087" w:type="dxa"/>
          </w:tcPr>
          <w:p w14:paraId="7B49119C" w14:textId="0183AA31" w:rsidR="00D21F13" w:rsidRDefault="00D21F13">
            <w:pPr>
              <w:rPr>
                <w:rFonts w:ascii="Comic Sans MS" w:hAnsi="Comic Sans MS"/>
              </w:rPr>
            </w:pPr>
            <w:r>
              <w:rPr>
                <w:rFonts w:ascii="Comic Sans MS" w:hAnsi="Comic Sans MS"/>
              </w:rPr>
              <w:t xml:space="preserve">We will be focusing on correct letter formation and pencil grip this term – each child is assessed and given activities matched to their abilities </w:t>
            </w:r>
          </w:p>
        </w:tc>
      </w:tr>
      <w:tr w:rsidR="00D21F13" w14:paraId="295C2D09" w14:textId="77777777" w:rsidTr="007E4A4D">
        <w:tc>
          <w:tcPr>
            <w:tcW w:w="2547" w:type="dxa"/>
          </w:tcPr>
          <w:p w14:paraId="49404B54" w14:textId="0706CBCC" w:rsidR="00D21F13" w:rsidRDefault="00D21F13">
            <w:pPr>
              <w:rPr>
                <w:rFonts w:ascii="Comic Sans MS" w:hAnsi="Comic Sans MS"/>
              </w:rPr>
            </w:pPr>
            <w:r>
              <w:rPr>
                <w:rFonts w:ascii="Comic Sans MS" w:hAnsi="Comic Sans MS"/>
              </w:rPr>
              <w:t>Maths</w:t>
            </w:r>
          </w:p>
        </w:tc>
        <w:tc>
          <w:tcPr>
            <w:tcW w:w="7087" w:type="dxa"/>
          </w:tcPr>
          <w:p w14:paraId="4296AC48" w14:textId="6B639CC2" w:rsidR="00D21F13" w:rsidRDefault="00D21F13">
            <w:pPr>
              <w:rPr>
                <w:rFonts w:ascii="Comic Sans MS" w:hAnsi="Comic Sans MS"/>
              </w:rPr>
            </w:pPr>
            <w:r>
              <w:rPr>
                <w:rFonts w:ascii="Comic Sans MS" w:hAnsi="Comic Sans MS"/>
              </w:rPr>
              <w:t>We will be learning to double and share quantities. We will also consolidate our understanding of addition and subtraction using number lines. Later in the term we will be learning how to tell the time to the nearest hour. We will also be sequencing days of the week and months of the year.</w:t>
            </w:r>
          </w:p>
        </w:tc>
      </w:tr>
      <w:tr w:rsidR="00D21F13" w14:paraId="2F0496DD" w14:textId="77777777" w:rsidTr="007E4A4D">
        <w:tc>
          <w:tcPr>
            <w:tcW w:w="2547" w:type="dxa"/>
          </w:tcPr>
          <w:p w14:paraId="503874CE" w14:textId="178259EE" w:rsidR="00D21F13" w:rsidRDefault="00D21F13">
            <w:pPr>
              <w:rPr>
                <w:rFonts w:ascii="Comic Sans MS" w:hAnsi="Comic Sans MS"/>
              </w:rPr>
            </w:pPr>
            <w:r>
              <w:rPr>
                <w:rFonts w:ascii="Comic Sans MS" w:hAnsi="Comic Sans MS"/>
              </w:rPr>
              <w:t>Understanding the World</w:t>
            </w:r>
          </w:p>
        </w:tc>
        <w:tc>
          <w:tcPr>
            <w:tcW w:w="7087" w:type="dxa"/>
          </w:tcPr>
          <w:p w14:paraId="1A23F296" w14:textId="77777777" w:rsidR="00D21F13" w:rsidRDefault="00D21F13">
            <w:pPr>
              <w:rPr>
                <w:rFonts w:ascii="Comic Sans MS" w:hAnsi="Comic Sans MS"/>
              </w:rPr>
            </w:pPr>
            <w:r>
              <w:rPr>
                <w:rFonts w:ascii="Comic Sans MS" w:hAnsi="Comic Sans MS"/>
              </w:rPr>
              <w:t>We will be looking at seasonal changes and noticing the signs of spring this term. We will also be looking at what animals need to survive as part of our Forest School class trip.</w:t>
            </w:r>
          </w:p>
          <w:p w14:paraId="20E5E811" w14:textId="25C7F3EC" w:rsidR="00B2602A" w:rsidRDefault="00B2602A">
            <w:pPr>
              <w:rPr>
                <w:rFonts w:ascii="Comic Sans MS" w:hAnsi="Comic Sans MS"/>
              </w:rPr>
            </w:pPr>
            <w:r>
              <w:rPr>
                <w:rFonts w:ascii="Comic Sans MS" w:hAnsi="Comic Sans MS"/>
              </w:rPr>
              <w:t>EYFS will join the rest of the class for part of their RE lessons this term.</w:t>
            </w:r>
          </w:p>
        </w:tc>
      </w:tr>
      <w:tr w:rsidR="00D21F13" w14:paraId="0B66F307" w14:textId="77777777" w:rsidTr="007E4A4D">
        <w:tc>
          <w:tcPr>
            <w:tcW w:w="2547" w:type="dxa"/>
          </w:tcPr>
          <w:p w14:paraId="5E1C6916" w14:textId="0D2F63C0" w:rsidR="00D21F13" w:rsidRDefault="00D21F13">
            <w:pPr>
              <w:rPr>
                <w:rFonts w:ascii="Comic Sans MS" w:hAnsi="Comic Sans MS"/>
              </w:rPr>
            </w:pPr>
            <w:r>
              <w:rPr>
                <w:rFonts w:ascii="Comic Sans MS" w:hAnsi="Comic Sans MS"/>
              </w:rPr>
              <w:t>Expressive Art and Design</w:t>
            </w:r>
          </w:p>
        </w:tc>
        <w:tc>
          <w:tcPr>
            <w:tcW w:w="7087" w:type="dxa"/>
          </w:tcPr>
          <w:p w14:paraId="02F851CE" w14:textId="0418FF58" w:rsidR="00D21F13" w:rsidRDefault="00D21F13">
            <w:pPr>
              <w:rPr>
                <w:rFonts w:ascii="Comic Sans MS" w:hAnsi="Comic Sans MS"/>
              </w:rPr>
            </w:pPr>
            <w:r>
              <w:rPr>
                <w:rFonts w:ascii="Comic Sans MS" w:hAnsi="Comic Sans MS"/>
              </w:rPr>
              <w:t>As well as creating their own pirate treasure maps, cutlasses, treasure islands</w:t>
            </w:r>
            <w:r w:rsidR="00B2602A">
              <w:rPr>
                <w:rFonts w:ascii="Comic Sans MS" w:hAnsi="Comic Sans MS"/>
              </w:rPr>
              <w:t xml:space="preserve"> and treasure chests</w:t>
            </w:r>
            <w:r>
              <w:rPr>
                <w:rFonts w:ascii="Comic Sans MS" w:hAnsi="Comic Sans MS"/>
              </w:rPr>
              <w:t>, the children will be joining the rest of the class learn</w:t>
            </w:r>
            <w:r w:rsidR="00891F3D">
              <w:rPr>
                <w:rFonts w:ascii="Comic Sans MS" w:hAnsi="Comic Sans MS"/>
              </w:rPr>
              <w:t>ing</w:t>
            </w:r>
            <w:r>
              <w:rPr>
                <w:rFonts w:ascii="Comic Sans MS" w:hAnsi="Comic Sans MS"/>
              </w:rPr>
              <w:t xml:space="preserve"> how to tie-dye cloth and weave a </w:t>
            </w:r>
            <w:r>
              <w:rPr>
                <w:rFonts w:ascii="Comic Sans MS" w:hAnsi="Comic Sans MS"/>
              </w:rPr>
              <w:lastRenderedPageBreak/>
              <w:t>design on card looms. The children in EYFS will join the rest of the class for music lessons too where they will be learning how to read symbols in order to play instruments.</w:t>
            </w:r>
          </w:p>
        </w:tc>
      </w:tr>
      <w:tr w:rsidR="00D21F13" w14:paraId="1C257339" w14:textId="77777777" w:rsidTr="007E4A4D">
        <w:tc>
          <w:tcPr>
            <w:tcW w:w="2547" w:type="dxa"/>
          </w:tcPr>
          <w:p w14:paraId="078606F3" w14:textId="04254D5A" w:rsidR="00D21F13" w:rsidRDefault="00B2602A">
            <w:pPr>
              <w:rPr>
                <w:rFonts w:ascii="Comic Sans MS" w:hAnsi="Comic Sans MS"/>
              </w:rPr>
            </w:pPr>
            <w:r>
              <w:rPr>
                <w:rFonts w:ascii="Comic Sans MS" w:hAnsi="Comic Sans MS"/>
              </w:rPr>
              <w:lastRenderedPageBreak/>
              <w:t>Personal, Social and Emotional Development</w:t>
            </w:r>
          </w:p>
        </w:tc>
        <w:tc>
          <w:tcPr>
            <w:tcW w:w="7087" w:type="dxa"/>
          </w:tcPr>
          <w:p w14:paraId="3BC5539D" w14:textId="38409EAB" w:rsidR="00D21F13" w:rsidRDefault="00B2602A">
            <w:pPr>
              <w:rPr>
                <w:rFonts w:ascii="Comic Sans MS" w:hAnsi="Comic Sans MS"/>
              </w:rPr>
            </w:pPr>
            <w:r>
              <w:rPr>
                <w:rFonts w:ascii="Comic Sans MS" w:hAnsi="Comic Sans MS"/>
              </w:rPr>
              <w:t>EYFS will join the rest of the class to explore relationships within their families and with their friends</w:t>
            </w:r>
          </w:p>
        </w:tc>
      </w:tr>
      <w:tr w:rsidR="00D21F13" w14:paraId="236ED653" w14:textId="77777777" w:rsidTr="007E4A4D">
        <w:tc>
          <w:tcPr>
            <w:tcW w:w="2547" w:type="dxa"/>
          </w:tcPr>
          <w:p w14:paraId="63C225B3" w14:textId="55DD33EC" w:rsidR="00D21F13" w:rsidRDefault="00B2602A">
            <w:pPr>
              <w:rPr>
                <w:rFonts w:ascii="Comic Sans MS" w:hAnsi="Comic Sans MS"/>
              </w:rPr>
            </w:pPr>
            <w:r>
              <w:rPr>
                <w:rFonts w:ascii="Comic Sans MS" w:hAnsi="Comic Sans MS"/>
              </w:rPr>
              <w:t xml:space="preserve">PE </w:t>
            </w:r>
          </w:p>
        </w:tc>
        <w:tc>
          <w:tcPr>
            <w:tcW w:w="7087" w:type="dxa"/>
          </w:tcPr>
          <w:p w14:paraId="2A2D359F" w14:textId="2E4BADD0" w:rsidR="00D21F13" w:rsidRDefault="00B2602A">
            <w:pPr>
              <w:rPr>
                <w:rFonts w:ascii="Comic Sans MS" w:hAnsi="Comic Sans MS"/>
              </w:rPr>
            </w:pPr>
            <w:r>
              <w:rPr>
                <w:rFonts w:ascii="Comic Sans MS" w:hAnsi="Comic Sans MS"/>
              </w:rPr>
              <w:t xml:space="preserve">Mr Peters will be teaching </w:t>
            </w:r>
            <w:r w:rsidR="00BB184C">
              <w:rPr>
                <w:rFonts w:ascii="Comic Sans MS" w:hAnsi="Comic Sans MS"/>
              </w:rPr>
              <w:t>multi-skills and tag rugby</w:t>
            </w:r>
          </w:p>
        </w:tc>
      </w:tr>
      <w:tr w:rsidR="00B2602A" w14:paraId="308AB973" w14:textId="77777777" w:rsidTr="007E4A4D">
        <w:tc>
          <w:tcPr>
            <w:tcW w:w="2547" w:type="dxa"/>
          </w:tcPr>
          <w:p w14:paraId="30A02125" w14:textId="4DD2D53A" w:rsidR="00B2602A" w:rsidRDefault="00B2602A">
            <w:pPr>
              <w:rPr>
                <w:rFonts w:ascii="Comic Sans MS" w:hAnsi="Comic Sans MS"/>
              </w:rPr>
            </w:pPr>
            <w:r>
              <w:rPr>
                <w:rFonts w:ascii="Comic Sans MS" w:hAnsi="Comic Sans MS"/>
              </w:rPr>
              <w:t>French</w:t>
            </w:r>
          </w:p>
        </w:tc>
        <w:tc>
          <w:tcPr>
            <w:tcW w:w="7087" w:type="dxa"/>
          </w:tcPr>
          <w:p w14:paraId="0A246030" w14:textId="7B475AB5" w:rsidR="00B2602A" w:rsidRDefault="00B2602A">
            <w:pPr>
              <w:rPr>
                <w:rFonts w:ascii="Comic Sans MS" w:hAnsi="Comic Sans MS"/>
              </w:rPr>
            </w:pPr>
            <w:r>
              <w:rPr>
                <w:rFonts w:ascii="Comic Sans MS" w:hAnsi="Comic Sans MS"/>
              </w:rPr>
              <w:t xml:space="preserve">Madame Campbell will be </w:t>
            </w:r>
            <w:r w:rsidR="00BB184C">
              <w:rPr>
                <w:rFonts w:ascii="Comic Sans MS" w:hAnsi="Comic Sans MS"/>
              </w:rPr>
              <w:t>continuing her focus on vocabulary</w:t>
            </w:r>
          </w:p>
        </w:tc>
      </w:tr>
      <w:tr w:rsidR="00891F3D" w14:paraId="6B2CCA84" w14:textId="77777777" w:rsidTr="007E4A4D">
        <w:tc>
          <w:tcPr>
            <w:tcW w:w="2547" w:type="dxa"/>
          </w:tcPr>
          <w:p w14:paraId="3E75E760" w14:textId="2285D195" w:rsidR="00891F3D" w:rsidRDefault="00891F3D" w:rsidP="00891F3D">
            <w:pPr>
              <w:rPr>
                <w:rFonts w:ascii="Comic Sans MS" w:hAnsi="Comic Sans MS"/>
              </w:rPr>
            </w:pPr>
            <w:r>
              <w:rPr>
                <w:rFonts w:ascii="Comic Sans MS" w:hAnsi="Comic Sans MS"/>
              </w:rPr>
              <w:t>RE</w:t>
            </w:r>
          </w:p>
        </w:tc>
        <w:tc>
          <w:tcPr>
            <w:tcW w:w="7087" w:type="dxa"/>
          </w:tcPr>
          <w:p w14:paraId="4C3A1462" w14:textId="4C3B4178" w:rsidR="00891F3D" w:rsidRDefault="00891F3D" w:rsidP="00891F3D">
            <w:pPr>
              <w:rPr>
                <w:rFonts w:ascii="Comic Sans MS" w:hAnsi="Comic Sans MS"/>
              </w:rPr>
            </w:pPr>
            <w:r>
              <w:rPr>
                <w:rFonts w:ascii="Comic Sans MS" w:hAnsi="Comic Sans MS"/>
                <w:sz w:val="20"/>
                <w:szCs w:val="20"/>
              </w:rPr>
              <w:t xml:space="preserve">Why does Easter matter to </w:t>
            </w:r>
            <w:proofErr w:type="gramStart"/>
            <w:r>
              <w:rPr>
                <w:rFonts w:ascii="Comic Sans MS" w:hAnsi="Comic Sans MS"/>
                <w:sz w:val="20"/>
                <w:szCs w:val="20"/>
              </w:rPr>
              <w:t>Christians ?</w:t>
            </w:r>
            <w:proofErr w:type="gramEnd"/>
          </w:p>
        </w:tc>
      </w:tr>
    </w:tbl>
    <w:p w14:paraId="7C8BD75F" w14:textId="1BD253F8" w:rsidR="00B2602A" w:rsidRDefault="00B2602A">
      <w:pPr>
        <w:rPr>
          <w:rFonts w:ascii="Comic Sans MS" w:hAnsi="Comic Sans MS"/>
        </w:rPr>
      </w:pPr>
    </w:p>
    <w:p w14:paraId="6EEC1FB1" w14:textId="2A16ECDB" w:rsidR="00B2602A" w:rsidRDefault="00B2602A">
      <w:pPr>
        <w:rPr>
          <w:rFonts w:ascii="Comic Sans MS" w:hAnsi="Comic Sans MS"/>
          <w:b/>
        </w:rPr>
      </w:pPr>
      <w:r w:rsidRPr="00B2602A">
        <w:rPr>
          <w:rFonts w:ascii="Comic Sans MS" w:hAnsi="Comic Sans MS"/>
          <w:b/>
        </w:rPr>
        <w:t xml:space="preserve">Key Stage 1 Program of Study this </w:t>
      </w:r>
      <w:proofErr w:type="gramStart"/>
      <w:r w:rsidRPr="00B2602A">
        <w:rPr>
          <w:rFonts w:ascii="Comic Sans MS" w:hAnsi="Comic Sans MS"/>
          <w:b/>
        </w:rPr>
        <w:t>term :</w:t>
      </w:r>
      <w:proofErr w:type="gramEnd"/>
      <w:r w:rsidRPr="00B2602A">
        <w:rPr>
          <w:rFonts w:ascii="Comic Sans MS" w:hAnsi="Comic Sans MS"/>
          <w:b/>
        </w:rPr>
        <w:t xml:space="preserve"> </w:t>
      </w:r>
    </w:p>
    <w:tbl>
      <w:tblPr>
        <w:tblStyle w:val="TableGrid"/>
        <w:tblW w:w="9634" w:type="dxa"/>
        <w:tblLook w:val="04A0" w:firstRow="1" w:lastRow="0" w:firstColumn="1" w:lastColumn="0" w:noHBand="0" w:noVBand="1"/>
      </w:tblPr>
      <w:tblGrid>
        <w:gridCol w:w="2263"/>
        <w:gridCol w:w="7371"/>
      </w:tblGrid>
      <w:tr w:rsidR="00B2602A" w14:paraId="2B5DD795" w14:textId="77777777" w:rsidTr="007E4A4D">
        <w:tc>
          <w:tcPr>
            <w:tcW w:w="2263" w:type="dxa"/>
          </w:tcPr>
          <w:p w14:paraId="30C13E49" w14:textId="0006B05C" w:rsidR="00B2602A" w:rsidRPr="00B2602A" w:rsidRDefault="00B2602A">
            <w:pPr>
              <w:rPr>
                <w:rFonts w:ascii="Comic Sans MS" w:hAnsi="Comic Sans MS"/>
              </w:rPr>
            </w:pPr>
            <w:r w:rsidRPr="00B2602A">
              <w:rPr>
                <w:rFonts w:ascii="Comic Sans MS" w:hAnsi="Comic Sans MS"/>
              </w:rPr>
              <w:t>English</w:t>
            </w:r>
          </w:p>
        </w:tc>
        <w:tc>
          <w:tcPr>
            <w:tcW w:w="7371" w:type="dxa"/>
          </w:tcPr>
          <w:p w14:paraId="007F3696" w14:textId="2EEC0394" w:rsidR="00B2602A" w:rsidRPr="00B2602A" w:rsidRDefault="00B2602A">
            <w:pPr>
              <w:rPr>
                <w:rFonts w:ascii="Comic Sans MS" w:hAnsi="Comic Sans MS"/>
              </w:rPr>
            </w:pPr>
            <w:r>
              <w:rPr>
                <w:rFonts w:ascii="Comic Sans MS" w:hAnsi="Comic Sans MS"/>
              </w:rPr>
              <w:t xml:space="preserve">We will be writing 5 part narrative stories this term based on the Katie Morag series of books. We will also be learning how to write instructions for the care of mythical creatures as well as writing poetry inspired by The Sound Collector by Roger </w:t>
            </w:r>
            <w:proofErr w:type="spellStart"/>
            <w:r>
              <w:rPr>
                <w:rFonts w:ascii="Comic Sans MS" w:hAnsi="Comic Sans MS"/>
              </w:rPr>
              <w:t>McGogh</w:t>
            </w:r>
            <w:proofErr w:type="spellEnd"/>
            <w:r w:rsidR="000F3356">
              <w:rPr>
                <w:rFonts w:ascii="Comic Sans MS" w:hAnsi="Comic Sans MS"/>
              </w:rPr>
              <w:t>. We will be embedding the use of exclamation marks for commands and exclamation marks as well as looking at the use of similes and relative clauses in our writing.</w:t>
            </w:r>
          </w:p>
        </w:tc>
      </w:tr>
      <w:tr w:rsidR="00B2602A" w14:paraId="34B1C2FC" w14:textId="77777777" w:rsidTr="007E4A4D">
        <w:tc>
          <w:tcPr>
            <w:tcW w:w="2263" w:type="dxa"/>
          </w:tcPr>
          <w:p w14:paraId="4A2446B9" w14:textId="2965EA84" w:rsidR="00B2602A" w:rsidRPr="00B2602A" w:rsidRDefault="00B2602A">
            <w:pPr>
              <w:rPr>
                <w:rFonts w:ascii="Comic Sans MS" w:hAnsi="Comic Sans MS"/>
              </w:rPr>
            </w:pPr>
            <w:r>
              <w:rPr>
                <w:rFonts w:ascii="Comic Sans MS" w:hAnsi="Comic Sans MS"/>
              </w:rPr>
              <w:t xml:space="preserve">Reading </w:t>
            </w:r>
          </w:p>
        </w:tc>
        <w:tc>
          <w:tcPr>
            <w:tcW w:w="7371" w:type="dxa"/>
          </w:tcPr>
          <w:p w14:paraId="23767418" w14:textId="2ED928CD" w:rsidR="00505C21" w:rsidRDefault="00B2602A">
            <w:pPr>
              <w:rPr>
                <w:rFonts w:ascii="Comic Sans MS" w:hAnsi="Comic Sans MS"/>
              </w:rPr>
            </w:pPr>
            <w:r>
              <w:rPr>
                <w:rFonts w:ascii="Comic Sans MS" w:hAnsi="Comic Sans MS"/>
              </w:rPr>
              <w:t xml:space="preserve">We will be conducting whole class guided reading for Years 1 and 2 several times a week this term. Together we will read extracts </w:t>
            </w:r>
            <w:r w:rsidR="00505C21">
              <w:rPr>
                <w:rFonts w:ascii="Comic Sans MS" w:hAnsi="Comic Sans MS"/>
              </w:rPr>
              <w:t>from quality, challenging texts and learn how to answer questions that ask children to infer information, predict endings and understand the meaning of new vocabulary.</w:t>
            </w:r>
          </w:p>
          <w:p w14:paraId="6CB9F325" w14:textId="695C571D" w:rsidR="00B2602A" w:rsidRPr="00B2602A" w:rsidRDefault="00505C21">
            <w:pPr>
              <w:rPr>
                <w:rFonts w:ascii="Comic Sans MS" w:hAnsi="Comic Sans MS"/>
              </w:rPr>
            </w:pPr>
            <w:r>
              <w:rPr>
                <w:rFonts w:ascii="Comic Sans MS" w:hAnsi="Comic Sans MS"/>
              </w:rPr>
              <w:t>Children who are not yet fluent readers will be targeted for extra reading practice with our TA’s.  Daily practice reading aloud at home is a requirement for all children in Acorns in order to achieve the necessary level of fluency of 90 words a minute needed for Year 2.</w:t>
            </w:r>
          </w:p>
        </w:tc>
      </w:tr>
      <w:tr w:rsidR="00B2602A" w14:paraId="4F759A3A" w14:textId="77777777" w:rsidTr="007E4A4D">
        <w:tc>
          <w:tcPr>
            <w:tcW w:w="2263" w:type="dxa"/>
          </w:tcPr>
          <w:p w14:paraId="229210CB" w14:textId="0E3804A8" w:rsidR="00B2602A" w:rsidRPr="00B2602A" w:rsidRDefault="00505C21">
            <w:pPr>
              <w:rPr>
                <w:rFonts w:ascii="Comic Sans MS" w:hAnsi="Comic Sans MS"/>
              </w:rPr>
            </w:pPr>
            <w:r>
              <w:rPr>
                <w:rFonts w:ascii="Comic Sans MS" w:hAnsi="Comic Sans MS"/>
              </w:rPr>
              <w:t xml:space="preserve">Maths – Year 1 </w:t>
            </w:r>
          </w:p>
        </w:tc>
        <w:tc>
          <w:tcPr>
            <w:tcW w:w="7371" w:type="dxa"/>
          </w:tcPr>
          <w:p w14:paraId="589B0E04" w14:textId="2168BC1F" w:rsidR="00B2602A" w:rsidRPr="00B2602A" w:rsidRDefault="00505C21">
            <w:pPr>
              <w:rPr>
                <w:rFonts w:ascii="Comic Sans MS" w:hAnsi="Comic Sans MS"/>
              </w:rPr>
            </w:pPr>
            <w:r>
              <w:rPr>
                <w:rFonts w:ascii="Comic Sans MS" w:hAnsi="Comic Sans MS"/>
              </w:rPr>
              <w:t>We will be focusing upon finding halves and quarters of shapes and quantities in the first two weeks of term. We will then move on to understanding multiplication and division using equipment and pictorial representations. We will end the term with learning about time – telling the time to the nearest half an hour before finally completing our work on capacity and volume in the last week of term.</w:t>
            </w:r>
          </w:p>
        </w:tc>
      </w:tr>
      <w:tr w:rsidR="00B2602A" w14:paraId="4CEB4FF7" w14:textId="77777777" w:rsidTr="007E4A4D">
        <w:tc>
          <w:tcPr>
            <w:tcW w:w="2263" w:type="dxa"/>
          </w:tcPr>
          <w:p w14:paraId="6DAA76B0" w14:textId="05BF3EFE" w:rsidR="00B2602A" w:rsidRPr="00B2602A" w:rsidRDefault="00505C21">
            <w:pPr>
              <w:rPr>
                <w:rFonts w:ascii="Comic Sans MS" w:hAnsi="Comic Sans MS"/>
              </w:rPr>
            </w:pPr>
            <w:r>
              <w:rPr>
                <w:rFonts w:ascii="Comic Sans MS" w:hAnsi="Comic Sans MS"/>
              </w:rPr>
              <w:t>Maths – Year 2</w:t>
            </w:r>
          </w:p>
        </w:tc>
        <w:tc>
          <w:tcPr>
            <w:tcW w:w="7371" w:type="dxa"/>
          </w:tcPr>
          <w:p w14:paraId="3F98330D" w14:textId="799A592F" w:rsidR="00B2602A" w:rsidRPr="00B2602A" w:rsidRDefault="00505C21">
            <w:pPr>
              <w:rPr>
                <w:rFonts w:ascii="Comic Sans MS" w:hAnsi="Comic Sans MS"/>
              </w:rPr>
            </w:pPr>
            <w:r>
              <w:rPr>
                <w:rFonts w:ascii="Comic Sans MS" w:hAnsi="Comic Sans MS"/>
              </w:rPr>
              <w:t xml:space="preserve">Will be focusing on fractions of shape and quantity – we will be exploring halves, quarters and thirds before finding equivalent fractions. Following this we will be re-capping our work on multiplication and division </w:t>
            </w:r>
            <w:r w:rsidR="000F3356">
              <w:rPr>
                <w:rFonts w:ascii="Comic Sans MS" w:hAnsi="Comic Sans MS"/>
              </w:rPr>
              <w:t xml:space="preserve">looking for patterns in the 2, 5 and 10 times tables. We will move on to some time work later in the term learning how to tell the time to the nearest 5 minutes. In the last week of term we will be problem solving using capacity and volume. </w:t>
            </w:r>
          </w:p>
        </w:tc>
      </w:tr>
      <w:tr w:rsidR="00B2602A" w14:paraId="316F53C2" w14:textId="77777777" w:rsidTr="007E4A4D">
        <w:tc>
          <w:tcPr>
            <w:tcW w:w="2263" w:type="dxa"/>
          </w:tcPr>
          <w:p w14:paraId="7A679330" w14:textId="553893AC" w:rsidR="00B2602A" w:rsidRPr="00B2602A" w:rsidRDefault="000F3356">
            <w:pPr>
              <w:rPr>
                <w:rFonts w:ascii="Comic Sans MS" w:hAnsi="Comic Sans MS"/>
              </w:rPr>
            </w:pPr>
            <w:r>
              <w:rPr>
                <w:rFonts w:ascii="Comic Sans MS" w:hAnsi="Comic Sans MS"/>
              </w:rPr>
              <w:t>Science</w:t>
            </w:r>
          </w:p>
        </w:tc>
        <w:tc>
          <w:tcPr>
            <w:tcW w:w="7371" w:type="dxa"/>
          </w:tcPr>
          <w:p w14:paraId="72869E2F" w14:textId="14834E54" w:rsidR="00B2602A" w:rsidRPr="00B2602A" w:rsidRDefault="000F3356">
            <w:pPr>
              <w:rPr>
                <w:rFonts w:ascii="Comic Sans MS" w:hAnsi="Comic Sans MS"/>
              </w:rPr>
            </w:pPr>
            <w:r>
              <w:rPr>
                <w:rFonts w:ascii="Comic Sans MS" w:hAnsi="Comic Sans MS"/>
              </w:rPr>
              <w:t xml:space="preserve">Our topic Treasure Island will focus upon what animals and humans need to survive. This objective will also be covered in our Forest School whole class trip. We will be looking at carnivores, herbivores and omnivores this term as well as looking closely at the structures in fish. The children will be conducting their own practical science experiments making windproof and waterproof structures as well as </w:t>
            </w:r>
            <w:r>
              <w:rPr>
                <w:rFonts w:ascii="Comic Sans MS" w:hAnsi="Comic Sans MS"/>
              </w:rPr>
              <w:lastRenderedPageBreak/>
              <w:t>exploring the properties of dry ice, slime and bouncing balls during our whole class science trip.</w:t>
            </w:r>
          </w:p>
        </w:tc>
      </w:tr>
      <w:tr w:rsidR="00B2602A" w14:paraId="6A31E3FC" w14:textId="77777777" w:rsidTr="007E4A4D">
        <w:tc>
          <w:tcPr>
            <w:tcW w:w="2263" w:type="dxa"/>
          </w:tcPr>
          <w:p w14:paraId="16ECF57F" w14:textId="0289B604" w:rsidR="00B2602A" w:rsidRPr="00B2602A" w:rsidRDefault="000F3356">
            <w:pPr>
              <w:rPr>
                <w:rFonts w:ascii="Comic Sans MS" w:hAnsi="Comic Sans MS"/>
              </w:rPr>
            </w:pPr>
            <w:r>
              <w:rPr>
                <w:rFonts w:ascii="Comic Sans MS" w:hAnsi="Comic Sans MS"/>
              </w:rPr>
              <w:lastRenderedPageBreak/>
              <w:t>Topic</w:t>
            </w:r>
          </w:p>
        </w:tc>
        <w:tc>
          <w:tcPr>
            <w:tcW w:w="7371" w:type="dxa"/>
          </w:tcPr>
          <w:p w14:paraId="1B92CF92" w14:textId="20586006" w:rsidR="00B2602A" w:rsidRPr="00B2602A" w:rsidRDefault="000F3356">
            <w:pPr>
              <w:rPr>
                <w:rFonts w:ascii="Comic Sans MS" w:hAnsi="Comic Sans MS"/>
              </w:rPr>
            </w:pPr>
            <w:r>
              <w:rPr>
                <w:rFonts w:ascii="Comic Sans MS" w:hAnsi="Comic Sans MS"/>
              </w:rPr>
              <w:t xml:space="preserve">Our topic this term </w:t>
            </w:r>
            <w:proofErr w:type="gramStart"/>
            <w:r>
              <w:rPr>
                <w:rFonts w:ascii="Comic Sans MS" w:hAnsi="Comic Sans MS"/>
              </w:rPr>
              <w:t>‘ Our</w:t>
            </w:r>
            <w:proofErr w:type="gramEnd"/>
            <w:r>
              <w:rPr>
                <w:rFonts w:ascii="Comic Sans MS" w:hAnsi="Comic Sans MS"/>
              </w:rPr>
              <w:t xml:space="preserve"> Island Home’ has a geography focus. We will be exploring the UK and identifying it’s four nations and capitals. We will also learning the names of all the world’s continents and oceans. Later in the term we will be making our own papier </w:t>
            </w:r>
            <w:proofErr w:type="spellStart"/>
            <w:r>
              <w:rPr>
                <w:rFonts w:ascii="Comic Sans MS" w:hAnsi="Comic Sans MS"/>
              </w:rPr>
              <w:t>mache</w:t>
            </w:r>
            <w:proofErr w:type="spellEnd"/>
            <w:r>
              <w:rPr>
                <w:rFonts w:ascii="Comic Sans MS" w:hAnsi="Comic Sans MS"/>
              </w:rPr>
              <w:t xml:space="preserve"> model island and learning how we can depict this using simple mapping techniques.</w:t>
            </w:r>
          </w:p>
        </w:tc>
      </w:tr>
      <w:tr w:rsidR="00B2602A" w14:paraId="54184E3B" w14:textId="77777777" w:rsidTr="007E4A4D">
        <w:tc>
          <w:tcPr>
            <w:tcW w:w="2263" w:type="dxa"/>
          </w:tcPr>
          <w:p w14:paraId="1704337C" w14:textId="71C4AFDA" w:rsidR="00B2602A" w:rsidRPr="00B2602A" w:rsidRDefault="000F3356">
            <w:pPr>
              <w:rPr>
                <w:rFonts w:ascii="Comic Sans MS" w:hAnsi="Comic Sans MS"/>
              </w:rPr>
            </w:pPr>
            <w:r>
              <w:rPr>
                <w:rFonts w:ascii="Comic Sans MS" w:hAnsi="Comic Sans MS"/>
              </w:rPr>
              <w:t>Art</w:t>
            </w:r>
          </w:p>
        </w:tc>
        <w:tc>
          <w:tcPr>
            <w:tcW w:w="7371" w:type="dxa"/>
          </w:tcPr>
          <w:p w14:paraId="1737D5F8" w14:textId="05E1223B" w:rsidR="00B2602A" w:rsidRPr="00B2602A" w:rsidRDefault="000F3356">
            <w:pPr>
              <w:rPr>
                <w:rFonts w:ascii="Comic Sans MS" w:hAnsi="Comic Sans MS"/>
              </w:rPr>
            </w:pPr>
            <w:r>
              <w:rPr>
                <w:rFonts w:ascii="Comic Sans MS" w:hAnsi="Comic Sans MS"/>
              </w:rPr>
              <w:t xml:space="preserve">We will be focusing on textiles this term. </w:t>
            </w:r>
            <w:r w:rsidR="00E4034C">
              <w:rPr>
                <w:rFonts w:ascii="Comic Sans MS" w:hAnsi="Comic Sans MS"/>
              </w:rPr>
              <w:t>In the first few weeks of term we will be learning how to dye cloth and make tie-dye t-shirts. Later in the term we will be learning how to weave a seascape using card looms and carefully chosen wool colours.</w:t>
            </w:r>
          </w:p>
        </w:tc>
      </w:tr>
      <w:tr w:rsidR="00B2602A" w14:paraId="072BFED5" w14:textId="77777777" w:rsidTr="007E4A4D">
        <w:tc>
          <w:tcPr>
            <w:tcW w:w="2263" w:type="dxa"/>
          </w:tcPr>
          <w:p w14:paraId="437DFDAF" w14:textId="3C4B65A7" w:rsidR="00B2602A" w:rsidRPr="00B2602A" w:rsidRDefault="00E4034C">
            <w:pPr>
              <w:rPr>
                <w:rFonts w:ascii="Comic Sans MS" w:hAnsi="Comic Sans MS"/>
              </w:rPr>
            </w:pPr>
            <w:r>
              <w:rPr>
                <w:rFonts w:ascii="Comic Sans MS" w:hAnsi="Comic Sans MS"/>
              </w:rPr>
              <w:t>Music</w:t>
            </w:r>
          </w:p>
        </w:tc>
        <w:tc>
          <w:tcPr>
            <w:tcW w:w="7371" w:type="dxa"/>
          </w:tcPr>
          <w:p w14:paraId="5379EAA8" w14:textId="3E394553" w:rsidR="00B2602A" w:rsidRPr="00B2602A" w:rsidRDefault="00E4034C">
            <w:pPr>
              <w:rPr>
                <w:rFonts w:ascii="Comic Sans MS" w:hAnsi="Comic Sans MS"/>
              </w:rPr>
            </w:pPr>
            <w:r>
              <w:rPr>
                <w:rFonts w:ascii="Comic Sans MS" w:hAnsi="Comic Sans MS"/>
              </w:rPr>
              <w:t>Mrs Davies will be teaching the children symbol notation in order to play tuned instruments this term</w:t>
            </w:r>
          </w:p>
        </w:tc>
      </w:tr>
      <w:tr w:rsidR="00E4034C" w14:paraId="134ABA35" w14:textId="77777777" w:rsidTr="007E4A4D">
        <w:tc>
          <w:tcPr>
            <w:tcW w:w="2263" w:type="dxa"/>
          </w:tcPr>
          <w:p w14:paraId="07C7C256" w14:textId="78BD6C0E" w:rsidR="00E4034C" w:rsidRDefault="00E4034C">
            <w:pPr>
              <w:rPr>
                <w:rFonts w:ascii="Comic Sans MS" w:hAnsi="Comic Sans MS"/>
              </w:rPr>
            </w:pPr>
            <w:r>
              <w:rPr>
                <w:rFonts w:ascii="Comic Sans MS" w:hAnsi="Comic Sans MS"/>
              </w:rPr>
              <w:t xml:space="preserve">Computing </w:t>
            </w:r>
          </w:p>
        </w:tc>
        <w:tc>
          <w:tcPr>
            <w:tcW w:w="7371" w:type="dxa"/>
          </w:tcPr>
          <w:p w14:paraId="15770D6D" w14:textId="3CC114D4" w:rsidR="00E4034C" w:rsidRDefault="00E4034C">
            <w:pPr>
              <w:rPr>
                <w:rFonts w:ascii="Comic Sans MS" w:hAnsi="Comic Sans MS"/>
              </w:rPr>
            </w:pPr>
            <w:r>
              <w:rPr>
                <w:rFonts w:ascii="Comic Sans MS" w:hAnsi="Comic Sans MS"/>
              </w:rPr>
              <w:t>We will be developing our keyboard and typing skills this term using Purple Mash</w:t>
            </w:r>
          </w:p>
        </w:tc>
      </w:tr>
      <w:tr w:rsidR="00891F3D" w14:paraId="0C822C46" w14:textId="77777777" w:rsidTr="007E4A4D">
        <w:tc>
          <w:tcPr>
            <w:tcW w:w="2263" w:type="dxa"/>
          </w:tcPr>
          <w:p w14:paraId="3AB47D48" w14:textId="1A2D33E1" w:rsidR="00891F3D" w:rsidRDefault="00891F3D" w:rsidP="00891F3D">
            <w:pPr>
              <w:rPr>
                <w:rFonts w:ascii="Comic Sans MS" w:hAnsi="Comic Sans MS"/>
              </w:rPr>
            </w:pPr>
            <w:r>
              <w:rPr>
                <w:rFonts w:ascii="Comic Sans MS" w:hAnsi="Comic Sans MS"/>
              </w:rPr>
              <w:t>RE</w:t>
            </w:r>
          </w:p>
        </w:tc>
        <w:tc>
          <w:tcPr>
            <w:tcW w:w="7371" w:type="dxa"/>
          </w:tcPr>
          <w:p w14:paraId="3936F5D8" w14:textId="321AC648" w:rsidR="00891F3D" w:rsidRDefault="00891F3D" w:rsidP="00891F3D">
            <w:pPr>
              <w:rPr>
                <w:rFonts w:ascii="Comic Sans MS" w:hAnsi="Comic Sans MS"/>
              </w:rPr>
            </w:pPr>
            <w:r>
              <w:rPr>
                <w:rFonts w:ascii="Comic Sans MS" w:hAnsi="Comic Sans MS"/>
                <w:sz w:val="20"/>
                <w:szCs w:val="20"/>
              </w:rPr>
              <w:t xml:space="preserve">Why does Easter matter to </w:t>
            </w:r>
            <w:proofErr w:type="gramStart"/>
            <w:r>
              <w:rPr>
                <w:rFonts w:ascii="Comic Sans MS" w:hAnsi="Comic Sans MS"/>
                <w:sz w:val="20"/>
                <w:szCs w:val="20"/>
              </w:rPr>
              <w:t>Christians ?</w:t>
            </w:r>
            <w:proofErr w:type="gramEnd"/>
          </w:p>
        </w:tc>
      </w:tr>
      <w:tr w:rsidR="00891F3D" w14:paraId="4F77F750" w14:textId="77777777" w:rsidTr="007E4A4D">
        <w:tc>
          <w:tcPr>
            <w:tcW w:w="2263" w:type="dxa"/>
          </w:tcPr>
          <w:p w14:paraId="03BC8EF1" w14:textId="6BE2A64F" w:rsidR="00891F3D" w:rsidRDefault="00891F3D" w:rsidP="00891F3D">
            <w:pPr>
              <w:rPr>
                <w:rFonts w:ascii="Comic Sans MS" w:hAnsi="Comic Sans MS"/>
              </w:rPr>
            </w:pPr>
            <w:r>
              <w:rPr>
                <w:rFonts w:ascii="Comic Sans MS" w:hAnsi="Comic Sans MS"/>
              </w:rPr>
              <w:t>French</w:t>
            </w:r>
          </w:p>
        </w:tc>
        <w:tc>
          <w:tcPr>
            <w:tcW w:w="7371" w:type="dxa"/>
          </w:tcPr>
          <w:p w14:paraId="73C45EDB" w14:textId="6AC46622" w:rsidR="00891F3D" w:rsidRDefault="00BB184C" w:rsidP="00891F3D">
            <w:pPr>
              <w:rPr>
                <w:rFonts w:ascii="Comic Sans MS" w:hAnsi="Comic Sans MS"/>
              </w:rPr>
            </w:pPr>
            <w:r>
              <w:rPr>
                <w:rFonts w:ascii="Comic Sans MS" w:hAnsi="Comic Sans MS"/>
              </w:rPr>
              <w:t>We will be continuing our work on vocabulary</w:t>
            </w:r>
          </w:p>
        </w:tc>
      </w:tr>
      <w:tr w:rsidR="00891F3D" w14:paraId="4724CE76" w14:textId="77777777" w:rsidTr="007E4A4D">
        <w:tc>
          <w:tcPr>
            <w:tcW w:w="2263" w:type="dxa"/>
          </w:tcPr>
          <w:p w14:paraId="514AF315" w14:textId="7071A268" w:rsidR="00891F3D" w:rsidRDefault="00891F3D" w:rsidP="00891F3D">
            <w:pPr>
              <w:rPr>
                <w:rFonts w:ascii="Comic Sans MS" w:hAnsi="Comic Sans MS"/>
              </w:rPr>
            </w:pPr>
            <w:r>
              <w:rPr>
                <w:rFonts w:ascii="Comic Sans MS" w:hAnsi="Comic Sans MS"/>
              </w:rPr>
              <w:t>PSHE</w:t>
            </w:r>
          </w:p>
        </w:tc>
        <w:tc>
          <w:tcPr>
            <w:tcW w:w="7371" w:type="dxa"/>
          </w:tcPr>
          <w:p w14:paraId="435C4DE3" w14:textId="43419045" w:rsidR="00891F3D" w:rsidRDefault="00891F3D" w:rsidP="00891F3D">
            <w:pPr>
              <w:rPr>
                <w:rFonts w:ascii="Comic Sans MS" w:hAnsi="Comic Sans MS"/>
              </w:rPr>
            </w:pPr>
            <w:r>
              <w:rPr>
                <w:rFonts w:ascii="Comic Sans MS" w:hAnsi="Comic Sans MS"/>
              </w:rPr>
              <w:t>Mrs Godwin will be discussing family relationships and how to build positive friendships this term</w:t>
            </w:r>
          </w:p>
        </w:tc>
      </w:tr>
      <w:tr w:rsidR="00891F3D" w14:paraId="0E75B942" w14:textId="77777777" w:rsidTr="007E4A4D">
        <w:tc>
          <w:tcPr>
            <w:tcW w:w="2263" w:type="dxa"/>
          </w:tcPr>
          <w:p w14:paraId="1A376833" w14:textId="3ACA933B" w:rsidR="00891F3D" w:rsidRDefault="00891F3D" w:rsidP="00891F3D">
            <w:pPr>
              <w:rPr>
                <w:rFonts w:ascii="Comic Sans MS" w:hAnsi="Comic Sans MS"/>
              </w:rPr>
            </w:pPr>
            <w:r>
              <w:rPr>
                <w:rFonts w:ascii="Comic Sans MS" w:hAnsi="Comic Sans MS"/>
              </w:rPr>
              <w:t>PE</w:t>
            </w:r>
          </w:p>
        </w:tc>
        <w:tc>
          <w:tcPr>
            <w:tcW w:w="7371" w:type="dxa"/>
          </w:tcPr>
          <w:p w14:paraId="5AA531D6" w14:textId="55361322" w:rsidR="00891F3D" w:rsidRDefault="00BB184C" w:rsidP="00891F3D">
            <w:pPr>
              <w:rPr>
                <w:rFonts w:ascii="Comic Sans MS" w:hAnsi="Comic Sans MS"/>
              </w:rPr>
            </w:pPr>
            <w:r>
              <w:rPr>
                <w:rFonts w:ascii="Comic Sans MS" w:hAnsi="Comic Sans MS"/>
              </w:rPr>
              <w:t>Multi-skills and tag rugby</w:t>
            </w:r>
          </w:p>
        </w:tc>
      </w:tr>
    </w:tbl>
    <w:p w14:paraId="4C8958F0" w14:textId="5648CB53" w:rsidR="00B2602A" w:rsidRDefault="00B2602A">
      <w:pPr>
        <w:rPr>
          <w:rFonts w:ascii="Comic Sans MS" w:hAnsi="Comic Sans MS"/>
          <w:b/>
        </w:rPr>
      </w:pPr>
    </w:p>
    <w:p w14:paraId="41AD25D7" w14:textId="226BA536" w:rsidR="00E4034C" w:rsidRPr="000D743D" w:rsidRDefault="00E4034C">
      <w:pPr>
        <w:rPr>
          <w:rFonts w:ascii="Comic Sans MS" w:hAnsi="Comic Sans MS"/>
          <w:b/>
          <w:sz w:val="28"/>
          <w:szCs w:val="28"/>
          <w:u w:val="single"/>
        </w:rPr>
      </w:pPr>
      <w:r w:rsidRPr="000D743D">
        <w:rPr>
          <w:rFonts w:ascii="Comic Sans MS" w:hAnsi="Comic Sans MS"/>
          <w:b/>
          <w:sz w:val="28"/>
          <w:szCs w:val="28"/>
          <w:u w:val="single"/>
        </w:rPr>
        <w:t>Homework</w:t>
      </w:r>
    </w:p>
    <w:p w14:paraId="16ADD8A5" w14:textId="4B6552D5" w:rsidR="00E4034C" w:rsidRDefault="00E4034C">
      <w:pPr>
        <w:rPr>
          <w:rFonts w:ascii="Comic Sans MS" w:hAnsi="Comic Sans MS"/>
          <w:b/>
        </w:rPr>
      </w:pPr>
      <w:r>
        <w:rPr>
          <w:rFonts w:ascii="Comic Sans MS" w:hAnsi="Comic Sans MS"/>
          <w:b/>
        </w:rPr>
        <w:t xml:space="preserve">Every child in Acorns is </w:t>
      </w:r>
      <w:r w:rsidR="000D743D">
        <w:rPr>
          <w:rFonts w:ascii="Comic Sans MS" w:hAnsi="Comic Sans MS"/>
          <w:b/>
        </w:rPr>
        <w:t>provided with the following homework</w:t>
      </w:r>
    </w:p>
    <w:p w14:paraId="502BC31D" w14:textId="731ECDF2" w:rsidR="00E4034C" w:rsidRPr="000D743D" w:rsidRDefault="00E4034C" w:rsidP="00E4034C">
      <w:pPr>
        <w:pStyle w:val="ListParagraph"/>
        <w:numPr>
          <w:ilvl w:val="0"/>
          <w:numId w:val="1"/>
        </w:numPr>
        <w:rPr>
          <w:rFonts w:ascii="Comic Sans MS" w:hAnsi="Comic Sans MS"/>
          <w:b/>
        </w:rPr>
      </w:pPr>
      <w:r w:rsidRPr="00E4034C">
        <w:rPr>
          <w:rFonts w:ascii="Comic Sans MS" w:hAnsi="Comic Sans MS"/>
        </w:rPr>
        <w:t xml:space="preserve">Hear your child read </w:t>
      </w:r>
      <w:r w:rsidRPr="007E4A4D">
        <w:rPr>
          <w:rFonts w:ascii="Comic Sans MS" w:hAnsi="Comic Sans MS"/>
          <w:b/>
          <w:u w:val="single"/>
        </w:rPr>
        <w:t>at least</w:t>
      </w:r>
      <w:r w:rsidRPr="00E4034C">
        <w:rPr>
          <w:rFonts w:ascii="Comic Sans MS" w:hAnsi="Comic Sans MS"/>
          <w:b/>
        </w:rPr>
        <w:t xml:space="preserve"> 4 times a week</w:t>
      </w:r>
      <w:r w:rsidRPr="00E4034C">
        <w:rPr>
          <w:rFonts w:ascii="Comic Sans MS" w:hAnsi="Comic Sans MS"/>
        </w:rPr>
        <w:t xml:space="preserve"> – please record in the yellow reading book. Books are checked daily and there are plenty of books available for children to read a book a night</w:t>
      </w:r>
      <w:r>
        <w:rPr>
          <w:rFonts w:ascii="Comic Sans MS" w:hAnsi="Comic Sans MS"/>
        </w:rPr>
        <w:t xml:space="preserve">. </w:t>
      </w:r>
      <w:r w:rsidRPr="00E4034C">
        <w:rPr>
          <w:rFonts w:ascii="Comic Sans MS" w:hAnsi="Comic Sans MS"/>
          <w:b/>
        </w:rPr>
        <w:t>Practi</w:t>
      </w:r>
      <w:r w:rsidR="000D743D">
        <w:rPr>
          <w:rFonts w:ascii="Comic Sans MS" w:hAnsi="Comic Sans MS"/>
          <w:b/>
        </w:rPr>
        <w:t>s</w:t>
      </w:r>
      <w:r w:rsidRPr="00E4034C">
        <w:rPr>
          <w:rFonts w:ascii="Comic Sans MS" w:hAnsi="Comic Sans MS"/>
          <w:b/>
        </w:rPr>
        <w:t xml:space="preserve">e </w:t>
      </w:r>
      <w:r w:rsidRPr="007E4A4D">
        <w:rPr>
          <w:rFonts w:ascii="Comic Sans MS" w:hAnsi="Comic Sans MS"/>
          <w:b/>
          <w:u w:val="single"/>
        </w:rPr>
        <w:t>at least</w:t>
      </w:r>
      <w:r w:rsidRPr="00E4034C">
        <w:rPr>
          <w:rFonts w:ascii="Comic Sans MS" w:hAnsi="Comic Sans MS"/>
          <w:b/>
        </w:rPr>
        <w:t xml:space="preserve"> 4 times a week </w:t>
      </w:r>
      <w:r w:rsidR="000D743D">
        <w:rPr>
          <w:rFonts w:ascii="Comic Sans MS" w:hAnsi="Comic Sans MS"/>
          <w:b/>
        </w:rPr>
        <w:t xml:space="preserve">from EYFS to Year 2 </w:t>
      </w:r>
      <w:r w:rsidRPr="00E4034C">
        <w:rPr>
          <w:rFonts w:ascii="Comic Sans MS" w:hAnsi="Comic Sans MS"/>
          <w:b/>
        </w:rPr>
        <w:t>is absolutely critical for children to achieve the very high standards of fluency now expected to pass the Year 2 SATs in reading</w:t>
      </w:r>
      <w:r>
        <w:rPr>
          <w:rFonts w:ascii="Comic Sans MS" w:hAnsi="Comic Sans MS"/>
          <w:b/>
        </w:rPr>
        <w:t xml:space="preserve"> which have a reading age of 8.5 years</w:t>
      </w:r>
      <w:r w:rsidR="000D743D">
        <w:rPr>
          <w:rFonts w:ascii="Comic Sans MS" w:hAnsi="Comic Sans MS"/>
          <w:b/>
        </w:rPr>
        <w:t xml:space="preserve">. </w:t>
      </w:r>
      <w:r w:rsidR="000D743D">
        <w:rPr>
          <w:rFonts w:ascii="Comic Sans MS" w:hAnsi="Comic Sans MS"/>
        </w:rPr>
        <w:t xml:space="preserve">Certificates were given out to the two children who </w:t>
      </w:r>
      <w:r w:rsidR="00551DE3">
        <w:rPr>
          <w:rFonts w:ascii="Comic Sans MS" w:hAnsi="Comic Sans MS"/>
        </w:rPr>
        <w:t xml:space="preserve">read at least 4 times a week </w:t>
      </w:r>
      <w:r w:rsidR="000D743D">
        <w:rPr>
          <w:rFonts w:ascii="Comic Sans MS" w:hAnsi="Comic Sans MS"/>
        </w:rPr>
        <w:t xml:space="preserve">last term in Acorns Class. Please do everything you can to ensure your child achieves this standard this term, </w:t>
      </w:r>
    </w:p>
    <w:p w14:paraId="046A6815" w14:textId="77777777" w:rsidR="000D743D" w:rsidRDefault="000D743D" w:rsidP="000D743D">
      <w:pPr>
        <w:pStyle w:val="ListParagraph"/>
        <w:rPr>
          <w:rFonts w:ascii="Comic Sans MS" w:hAnsi="Comic Sans MS"/>
          <w:b/>
        </w:rPr>
      </w:pPr>
    </w:p>
    <w:p w14:paraId="6645B288" w14:textId="0BF97BD4" w:rsidR="000D743D" w:rsidRPr="000D743D" w:rsidRDefault="007E4A4D" w:rsidP="000D743D">
      <w:pPr>
        <w:pStyle w:val="ListParagraph"/>
        <w:numPr>
          <w:ilvl w:val="0"/>
          <w:numId w:val="1"/>
        </w:numPr>
        <w:rPr>
          <w:rFonts w:ascii="Comic Sans MS" w:hAnsi="Comic Sans MS"/>
          <w:b/>
        </w:rPr>
      </w:pPr>
      <w:r>
        <w:rPr>
          <w:rFonts w:ascii="Comic Sans MS" w:hAnsi="Comic Sans MS"/>
        </w:rPr>
        <w:t xml:space="preserve">Complete Maths Passport </w:t>
      </w:r>
      <w:r w:rsidR="00551DE3">
        <w:rPr>
          <w:rFonts w:ascii="Comic Sans MS" w:hAnsi="Comic Sans MS"/>
        </w:rPr>
        <w:t>record</w:t>
      </w:r>
      <w:r>
        <w:rPr>
          <w:rFonts w:ascii="Comic Sans MS" w:hAnsi="Comic Sans MS"/>
        </w:rPr>
        <w:t xml:space="preserve"> sheets – dated each week for each objective practised</w:t>
      </w:r>
      <w:r w:rsidR="000D743D">
        <w:rPr>
          <w:rFonts w:ascii="Comic Sans MS" w:hAnsi="Comic Sans MS"/>
        </w:rPr>
        <w:t>. Several children completed at least one passport level last term – keep up the good work.</w:t>
      </w:r>
    </w:p>
    <w:p w14:paraId="2BB03ADC" w14:textId="125B1781" w:rsidR="007E4A4D" w:rsidRPr="007E4A4D" w:rsidRDefault="007E4A4D" w:rsidP="00E4034C">
      <w:pPr>
        <w:pStyle w:val="ListParagraph"/>
        <w:numPr>
          <w:ilvl w:val="0"/>
          <w:numId w:val="1"/>
        </w:numPr>
        <w:rPr>
          <w:rFonts w:ascii="Comic Sans MS" w:hAnsi="Comic Sans MS"/>
          <w:b/>
        </w:rPr>
      </w:pPr>
      <w:r>
        <w:rPr>
          <w:rFonts w:ascii="Comic Sans MS" w:hAnsi="Comic Sans MS"/>
        </w:rPr>
        <w:t>Year 2 will have extra homework this term to prepare them for Year 2 SATS</w:t>
      </w:r>
    </w:p>
    <w:p w14:paraId="4BA16A62" w14:textId="09279511" w:rsidR="007E4A4D" w:rsidRPr="000D743D" w:rsidRDefault="007E4A4D" w:rsidP="00E4034C">
      <w:pPr>
        <w:pStyle w:val="ListParagraph"/>
        <w:numPr>
          <w:ilvl w:val="0"/>
          <w:numId w:val="1"/>
        </w:numPr>
        <w:rPr>
          <w:rFonts w:ascii="Comic Sans MS" w:hAnsi="Comic Sans MS"/>
          <w:b/>
        </w:rPr>
      </w:pPr>
      <w:r>
        <w:rPr>
          <w:rFonts w:ascii="Comic Sans MS" w:hAnsi="Comic Sans MS"/>
        </w:rPr>
        <w:lastRenderedPageBreak/>
        <w:t>Year 1 will receive spelling homework provided they are successfully completing their reading and maths homework consistently</w:t>
      </w:r>
      <w:r w:rsidR="000D743D">
        <w:rPr>
          <w:rFonts w:ascii="Comic Sans MS" w:hAnsi="Comic Sans MS"/>
        </w:rPr>
        <w:t xml:space="preserve"> each week</w:t>
      </w:r>
    </w:p>
    <w:p w14:paraId="4E8E5EED" w14:textId="77777777" w:rsidR="000D743D" w:rsidRPr="000D743D" w:rsidRDefault="000D743D" w:rsidP="000D743D">
      <w:pPr>
        <w:rPr>
          <w:rFonts w:ascii="Comic Sans MS" w:hAnsi="Comic Sans MS"/>
          <w:b/>
        </w:rPr>
      </w:pPr>
    </w:p>
    <w:sectPr w:rsidR="000D743D" w:rsidRPr="000D7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83C63"/>
    <w:multiLevelType w:val="hybridMultilevel"/>
    <w:tmpl w:val="D6FC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32"/>
    <w:rsid w:val="000D743D"/>
    <w:rsid w:val="000F3356"/>
    <w:rsid w:val="00505C21"/>
    <w:rsid w:val="00551DE3"/>
    <w:rsid w:val="00594295"/>
    <w:rsid w:val="007E4A4D"/>
    <w:rsid w:val="00844232"/>
    <w:rsid w:val="00891F3D"/>
    <w:rsid w:val="00A33583"/>
    <w:rsid w:val="00B2602A"/>
    <w:rsid w:val="00BB184C"/>
    <w:rsid w:val="00D21F13"/>
    <w:rsid w:val="00D90419"/>
    <w:rsid w:val="00E4034C"/>
    <w:rsid w:val="00F60269"/>
    <w:rsid w:val="00FC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B39C"/>
  <w15:chartTrackingRefBased/>
  <w15:docId w15:val="{519FADB9-7939-4AE5-98BF-8C3E7EE9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34C"/>
    <w:pPr>
      <w:ind w:left="720"/>
      <w:contextualSpacing/>
    </w:pPr>
  </w:style>
  <w:style w:type="paragraph" w:styleId="BalloonText">
    <w:name w:val="Balloon Text"/>
    <w:basedOn w:val="Normal"/>
    <w:link w:val="BalloonTextChar"/>
    <w:uiPriority w:val="99"/>
    <w:semiHidden/>
    <w:unhideWhenUsed/>
    <w:rsid w:val="00F602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6026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Wendy Armstrong</cp:lastModifiedBy>
  <cp:revision>2</cp:revision>
  <cp:lastPrinted>2019-02-25T11:26:00Z</cp:lastPrinted>
  <dcterms:created xsi:type="dcterms:W3CDTF">2019-02-25T11:27:00Z</dcterms:created>
  <dcterms:modified xsi:type="dcterms:W3CDTF">2019-02-25T11:27:00Z</dcterms:modified>
</cp:coreProperties>
</file>