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DB905" w14:textId="3390EB08" w:rsidR="00CB2EDA" w:rsidRPr="00C23E34" w:rsidRDefault="00CB2EDA">
      <w:pPr>
        <w:rPr>
          <w:rFonts w:ascii="Comic Sans MS" w:hAnsi="Comic Sans MS"/>
          <w:sz w:val="20"/>
          <w:szCs w:val="20"/>
        </w:rPr>
      </w:pPr>
      <w:r>
        <w:rPr>
          <w:rFonts w:ascii="Comic Sans MS" w:hAnsi="Comic Sans MS"/>
        </w:rPr>
        <w:tab/>
      </w:r>
      <w:r w:rsidRPr="00C23E34">
        <w:rPr>
          <w:rFonts w:ascii="Comic Sans MS" w:hAnsi="Comic Sans MS"/>
          <w:sz w:val="20"/>
          <w:szCs w:val="20"/>
        </w:rPr>
        <w:tab/>
      </w:r>
      <w:r w:rsidRPr="00C23E34">
        <w:rPr>
          <w:rFonts w:ascii="Comic Sans MS" w:hAnsi="Comic Sans MS"/>
          <w:sz w:val="20"/>
          <w:szCs w:val="20"/>
        </w:rPr>
        <w:tab/>
      </w:r>
      <w:r w:rsidRPr="00C23E34">
        <w:rPr>
          <w:rFonts w:ascii="Comic Sans MS" w:hAnsi="Comic Sans MS"/>
          <w:sz w:val="20"/>
          <w:szCs w:val="20"/>
        </w:rPr>
        <w:tab/>
      </w:r>
      <w:r w:rsidRPr="00C23E34">
        <w:rPr>
          <w:rFonts w:ascii="Comic Sans MS" w:hAnsi="Comic Sans MS"/>
          <w:sz w:val="20"/>
          <w:szCs w:val="20"/>
        </w:rPr>
        <w:tab/>
      </w:r>
      <w:r w:rsidRPr="00C23E34">
        <w:rPr>
          <w:rFonts w:ascii="Comic Sans MS" w:hAnsi="Comic Sans MS"/>
          <w:sz w:val="20"/>
          <w:szCs w:val="20"/>
        </w:rPr>
        <w:tab/>
      </w:r>
      <w:r w:rsidRPr="00C23E34">
        <w:rPr>
          <w:rFonts w:ascii="Comic Sans MS" w:hAnsi="Comic Sans MS"/>
          <w:sz w:val="20"/>
          <w:szCs w:val="20"/>
        </w:rPr>
        <w:tab/>
      </w:r>
      <w:r w:rsidRPr="00C23E34">
        <w:rPr>
          <w:rFonts w:ascii="Comic Sans MS" w:hAnsi="Comic Sans MS"/>
          <w:sz w:val="20"/>
          <w:szCs w:val="20"/>
        </w:rPr>
        <w:tab/>
      </w:r>
      <w:r w:rsidRPr="00C23E34">
        <w:rPr>
          <w:rFonts w:ascii="Comic Sans MS" w:hAnsi="Comic Sans MS"/>
          <w:sz w:val="20"/>
          <w:szCs w:val="20"/>
        </w:rPr>
        <w:tab/>
        <w:t>5</w:t>
      </w:r>
      <w:r w:rsidRPr="00C23E34">
        <w:rPr>
          <w:rFonts w:ascii="Comic Sans MS" w:hAnsi="Comic Sans MS"/>
          <w:sz w:val="20"/>
          <w:szCs w:val="20"/>
          <w:vertAlign w:val="superscript"/>
        </w:rPr>
        <w:t>th</w:t>
      </w:r>
      <w:r w:rsidRPr="00C23E34">
        <w:rPr>
          <w:rFonts w:ascii="Comic Sans MS" w:hAnsi="Comic Sans MS"/>
          <w:sz w:val="20"/>
          <w:szCs w:val="20"/>
        </w:rPr>
        <w:t xml:space="preserve"> September 2019</w:t>
      </w:r>
    </w:p>
    <w:p w14:paraId="22DC4DD7" w14:textId="37AAEE9E" w:rsidR="00CB2EDA" w:rsidRPr="00C23E34" w:rsidRDefault="00CB2EDA">
      <w:pPr>
        <w:rPr>
          <w:rFonts w:ascii="Comic Sans MS" w:hAnsi="Comic Sans MS"/>
          <w:sz w:val="20"/>
          <w:szCs w:val="20"/>
        </w:rPr>
      </w:pPr>
      <w:r w:rsidRPr="00C23E34">
        <w:rPr>
          <w:rFonts w:ascii="Comic Sans MS" w:hAnsi="Comic Sans MS"/>
          <w:sz w:val="20"/>
          <w:szCs w:val="20"/>
        </w:rPr>
        <w:t>Dear Parents and Carers</w:t>
      </w:r>
    </w:p>
    <w:p w14:paraId="21831C1D" w14:textId="5CB37188" w:rsidR="00CB2EDA" w:rsidRPr="00C23E34" w:rsidRDefault="00CB2EDA">
      <w:pPr>
        <w:rPr>
          <w:rFonts w:ascii="Comic Sans MS" w:hAnsi="Comic Sans MS"/>
          <w:sz w:val="20"/>
          <w:szCs w:val="20"/>
        </w:rPr>
      </w:pPr>
      <w:r w:rsidRPr="00C23E34">
        <w:rPr>
          <w:rFonts w:ascii="Comic Sans MS" w:hAnsi="Comic Sans MS"/>
          <w:sz w:val="20"/>
          <w:szCs w:val="20"/>
        </w:rPr>
        <w:t>Welcome back after the summer break, I hope you all enjoyed some time with your families and dodged the rain showers. Welcome to Iona, Pixie, Cleo, Poppy and Max who join us in EYFS this year.</w:t>
      </w:r>
    </w:p>
    <w:p w14:paraId="6775FA4F" w14:textId="6B17628B" w:rsidR="00CB2EDA" w:rsidRPr="00C23E34" w:rsidRDefault="00CB2EDA">
      <w:pPr>
        <w:rPr>
          <w:rFonts w:ascii="Comic Sans MS" w:hAnsi="Comic Sans MS"/>
          <w:sz w:val="20"/>
          <w:szCs w:val="20"/>
        </w:rPr>
      </w:pPr>
      <w:r w:rsidRPr="00C23E34">
        <w:rPr>
          <w:rFonts w:ascii="Comic Sans MS" w:hAnsi="Comic Sans MS"/>
          <w:sz w:val="20"/>
          <w:szCs w:val="20"/>
        </w:rPr>
        <w:t xml:space="preserve">We are looking forward to a busy start to the new academic year with lots to be getting on with from the very first day. </w:t>
      </w:r>
    </w:p>
    <w:p w14:paraId="7B2C5D29" w14:textId="517D4964" w:rsidR="00CB2EDA" w:rsidRPr="00C23E34" w:rsidRDefault="00CB2EDA">
      <w:pPr>
        <w:rPr>
          <w:rFonts w:ascii="Comic Sans MS" w:hAnsi="Comic Sans MS"/>
          <w:sz w:val="20"/>
          <w:szCs w:val="20"/>
        </w:rPr>
      </w:pPr>
      <w:r w:rsidRPr="00C23E34">
        <w:rPr>
          <w:rFonts w:ascii="Comic Sans MS" w:hAnsi="Comic Sans MS"/>
          <w:sz w:val="20"/>
          <w:szCs w:val="20"/>
        </w:rPr>
        <w:t>Enclosed is an overview of the learning we have planned for this term as well as something new for children and families. I have attached a knowledge organiser which is linked to the topic this term. The knowledge organiser contains many of the facts your child needs to learn this term. Please talk to your child about these facts and I am sure they will have a lot of fun telling you what they are learning. We hope that it gives you as a parent/ carer an insight into the sorts of things we are teaching this term.</w:t>
      </w:r>
    </w:p>
    <w:p w14:paraId="3A4DF487" w14:textId="5A6E0903" w:rsidR="00CB2EDA" w:rsidRPr="00C23E34" w:rsidRDefault="00CB2EDA">
      <w:pPr>
        <w:rPr>
          <w:rFonts w:ascii="Comic Sans MS" w:hAnsi="Comic Sans MS"/>
          <w:sz w:val="20"/>
          <w:szCs w:val="20"/>
        </w:rPr>
      </w:pPr>
      <w:r w:rsidRPr="00C23E34">
        <w:rPr>
          <w:rFonts w:ascii="Comic Sans MS" w:hAnsi="Comic Sans MS"/>
          <w:sz w:val="20"/>
          <w:szCs w:val="20"/>
        </w:rPr>
        <w:t xml:space="preserve">Children in EYFS have a slightly different knowledge organiser which is also linked to other areas of the EYFS curriculum. </w:t>
      </w:r>
      <w:r w:rsidR="006C2001" w:rsidRPr="00C23E34">
        <w:rPr>
          <w:rFonts w:ascii="Comic Sans MS" w:hAnsi="Comic Sans MS"/>
          <w:sz w:val="20"/>
          <w:szCs w:val="20"/>
        </w:rPr>
        <w:t>Please let me know your thoughts about the knowledge organiser so that it can be put to best use.</w:t>
      </w:r>
    </w:p>
    <w:p w14:paraId="4A5C98AC" w14:textId="620B3048" w:rsidR="006C2001" w:rsidRPr="00C23E34" w:rsidRDefault="006C2001">
      <w:pPr>
        <w:rPr>
          <w:rFonts w:ascii="Comic Sans MS" w:hAnsi="Comic Sans MS"/>
          <w:sz w:val="20"/>
          <w:szCs w:val="20"/>
        </w:rPr>
      </w:pPr>
      <w:r w:rsidRPr="00C23E34">
        <w:rPr>
          <w:rFonts w:ascii="Comic Sans MS" w:hAnsi="Comic Sans MS"/>
          <w:sz w:val="20"/>
          <w:szCs w:val="20"/>
        </w:rPr>
        <w:t xml:space="preserve">Forest School for EYFS children will begin at the start of October and a letter will be coming out about this shortly. I will continue to teach Monday – Thursday, with Mrs </w:t>
      </w:r>
      <w:proofErr w:type="spellStart"/>
      <w:r w:rsidRPr="00C23E34">
        <w:rPr>
          <w:rFonts w:ascii="Comic Sans MS" w:hAnsi="Comic Sans MS"/>
          <w:sz w:val="20"/>
          <w:szCs w:val="20"/>
        </w:rPr>
        <w:t>Dearsley</w:t>
      </w:r>
      <w:proofErr w:type="spellEnd"/>
      <w:r w:rsidRPr="00C23E34">
        <w:rPr>
          <w:rFonts w:ascii="Comic Sans MS" w:hAnsi="Comic Sans MS"/>
          <w:sz w:val="20"/>
          <w:szCs w:val="20"/>
        </w:rPr>
        <w:t xml:space="preserve"> and Mrs Campbell teaching on Friday. Myself and Mrs Davies will be in school on Friday mornings as part of our designated planning and preparation time. </w:t>
      </w:r>
    </w:p>
    <w:p w14:paraId="27231FBF" w14:textId="19A0AE77" w:rsidR="006C2001" w:rsidRPr="00C23E34" w:rsidRDefault="006C2001">
      <w:pPr>
        <w:rPr>
          <w:rFonts w:ascii="Comic Sans MS" w:hAnsi="Comic Sans MS"/>
          <w:sz w:val="20"/>
          <w:szCs w:val="20"/>
        </w:rPr>
      </w:pPr>
      <w:r w:rsidRPr="00C23E34">
        <w:rPr>
          <w:rFonts w:ascii="Comic Sans MS" w:hAnsi="Comic Sans MS"/>
          <w:sz w:val="20"/>
          <w:szCs w:val="20"/>
        </w:rPr>
        <w:t xml:space="preserve">Swimming for children in Year 2 – Year 6 will begin soon and shall be at our usual time of Friday afternoon for an </w:t>
      </w:r>
      <w:proofErr w:type="gramStart"/>
      <w:r w:rsidRPr="00C23E34">
        <w:rPr>
          <w:rFonts w:ascii="Comic Sans MS" w:hAnsi="Comic Sans MS"/>
          <w:sz w:val="20"/>
          <w:szCs w:val="20"/>
        </w:rPr>
        <w:t>hours</w:t>
      </w:r>
      <w:proofErr w:type="gramEnd"/>
      <w:r w:rsidRPr="00C23E34">
        <w:rPr>
          <w:rFonts w:ascii="Comic Sans MS" w:hAnsi="Comic Sans MS"/>
          <w:sz w:val="20"/>
          <w:szCs w:val="20"/>
        </w:rPr>
        <w:t xml:space="preserve"> lesson. Children in EYFS and Year 1 will remain in school with Mrs Campbell engaged in music/language lessons. A letter about this will be issued shortly.</w:t>
      </w:r>
    </w:p>
    <w:p w14:paraId="4451BD0F" w14:textId="628E6087" w:rsidR="00B63A5E" w:rsidRPr="00C23E34" w:rsidRDefault="00B63A5E">
      <w:pPr>
        <w:rPr>
          <w:rFonts w:ascii="Comic Sans MS" w:hAnsi="Comic Sans MS"/>
          <w:b/>
          <w:bCs/>
          <w:sz w:val="20"/>
          <w:szCs w:val="20"/>
        </w:rPr>
      </w:pPr>
      <w:r w:rsidRPr="00C23E34">
        <w:rPr>
          <w:rFonts w:ascii="Comic Sans MS" w:hAnsi="Comic Sans MS"/>
          <w:b/>
          <w:bCs/>
          <w:sz w:val="20"/>
          <w:szCs w:val="20"/>
        </w:rPr>
        <w:t xml:space="preserve">KS1 programme of learning </w:t>
      </w:r>
    </w:p>
    <w:tbl>
      <w:tblPr>
        <w:tblStyle w:val="TableGrid"/>
        <w:tblW w:w="0" w:type="auto"/>
        <w:tblLook w:val="04A0" w:firstRow="1" w:lastRow="0" w:firstColumn="1" w:lastColumn="0" w:noHBand="0" w:noVBand="1"/>
      </w:tblPr>
      <w:tblGrid>
        <w:gridCol w:w="2405"/>
        <w:gridCol w:w="6611"/>
      </w:tblGrid>
      <w:tr w:rsidR="00B63A5E" w:rsidRPr="00C23E34" w14:paraId="65373C3C" w14:textId="77777777" w:rsidTr="00696156">
        <w:tc>
          <w:tcPr>
            <w:tcW w:w="2405" w:type="dxa"/>
          </w:tcPr>
          <w:p w14:paraId="1ADDCA44" w14:textId="134E691F" w:rsidR="00B63A5E" w:rsidRPr="00C23E34" w:rsidRDefault="00B63A5E">
            <w:pPr>
              <w:rPr>
                <w:rFonts w:ascii="Comic Sans MS" w:hAnsi="Comic Sans MS"/>
                <w:sz w:val="20"/>
                <w:szCs w:val="20"/>
              </w:rPr>
            </w:pPr>
            <w:r w:rsidRPr="00C23E34">
              <w:rPr>
                <w:rFonts w:ascii="Comic Sans MS" w:hAnsi="Comic Sans MS"/>
                <w:sz w:val="20"/>
                <w:szCs w:val="20"/>
              </w:rPr>
              <w:t>Year 1 Maths</w:t>
            </w:r>
          </w:p>
        </w:tc>
        <w:tc>
          <w:tcPr>
            <w:tcW w:w="6611" w:type="dxa"/>
          </w:tcPr>
          <w:p w14:paraId="49A54AE6" w14:textId="132D06DD" w:rsidR="00B63A5E" w:rsidRPr="00C23E34" w:rsidRDefault="00B63A5E">
            <w:pPr>
              <w:rPr>
                <w:rFonts w:ascii="Comic Sans MS" w:hAnsi="Comic Sans MS"/>
                <w:sz w:val="20"/>
                <w:szCs w:val="20"/>
              </w:rPr>
            </w:pPr>
            <w:r w:rsidRPr="00C23E34">
              <w:rPr>
                <w:rFonts w:ascii="Comic Sans MS" w:hAnsi="Comic Sans MS"/>
                <w:sz w:val="20"/>
                <w:szCs w:val="20"/>
              </w:rPr>
              <w:t xml:space="preserve">Number and place value concentrating on reading, writing and understanding place value for numbers to 20 ; use of &lt; and &gt; symbols to compare numbers to 20; ordinal numbers ( first, second, third etc) ; memorising number bonds to 10 ( </w:t>
            </w:r>
            <w:proofErr w:type="spellStart"/>
            <w:r w:rsidRPr="00C23E34">
              <w:rPr>
                <w:rFonts w:ascii="Comic Sans MS" w:hAnsi="Comic Sans MS"/>
                <w:sz w:val="20"/>
                <w:szCs w:val="20"/>
              </w:rPr>
              <w:t>eg</w:t>
            </w:r>
            <w:proofErr w:type="spellEnd"/>
            <w:r w:rsidRPr="00C23E34">
              <w:rPr>
                <w:rFonts w:ascii="Comic Sans MS" w:hAnsi="Comic Sans MS"/>
                <w:sz w:val="20"/>
                <w:szCs w:val="20"/>
              </w:rPr>
              <w:t xml:space="preserve"> 3 + 7 = 10, 6 + 4 = 10) ; addition and subtraction with numbers to 10 focusing on rapid mental calculation</w:t>
            </w:r>
          </w:p>
        </w:tc>
      </w:tr>
      <w:tr w:rsidR="00B63A5E" w:rsidRPr="00C23E34" w14:paraId="0DD41C81" w14:textId="77777777" w:rsidTr="00696156">
        <w:tc>
          <w:tcPr>
            <w:tcW w:w="2405" w:type="dxa"/>
          </w:tcPr>
          <w:p w14:paraId="130EAC1B" w14:textId="598DBAAA" w:rsidR="00B63A5E" w:rsidRPr="00C23E34" w:rsidRDefault="00B63A5E">
            <w:pPr>
              <w:rPr>
                <w:rFonts w:ascii="Comic Sans MS" w:hAnsi="Comic Sans MS"/>
                <w:sz w:val="20"/>
                <w:szCs w:val="20"/>
              </w:rPr>
            </w:pPr>
            <w:r w:rsidRPr="00C23E34">
              <w:rPr>
                <w:rFonts w:ascii="Comic Sans MS" w:hAnsi="Comic Sans MS"/>
                <w:sz w:val="20"/>
                <w:szCs w:val="20"/>
              </w:rPr>
              <w:t>Year 2 Maths</w:t>
            </w:r>
          </w:p>
        </w:tc>
        <w:tc>
          <w:tcPr>
            <w:tcW w:w="6611" w:type="dxa"/>
          </w:tcPr>
          <w:p w14:paraId="5883BD91" w14:textId="77777777" w:rsidR="00B63A5E" w:rsidRPr="00C23E34" w:rsidRDefault="00B63A5E">
            <w:pPr>
              <w:rPr>
                <w:rFonts w:ascii="Comic Sans MS" w:hAnsi="Comic Sans MS"/>
                <w:sz w:val="20"/>
                <w:szCs w:val="20"/>
              </w:rPr>
            </w:pPr>
            <w:r w:rsidRPr="00C23E34">
              <w:rPr>
                <w:rFonts w:ascii="Comic Sans MS" w:hAnsi="Comic Sans MS"/>
                <w:sz w:val="20"/>
                <w:szCs w:val="20"/>
              </w:rPr>
              <w:t xml:space="preserve">Number and place value for numbers to 100 ; comparing and ordering numbers, rapid recall of 2, 5 and 10 times tables and their related division facts; number bonds to 100 using multiples of 10 ( </w:t>
            </w:r>
            <w:proofErr w:type="spellStart"/>
            <w:r w:rsidRPr="00C23E34">
              <w:rPr>
                <w:rFonts w:ascii="Comic Sans MS" w:hAnsi="Comic Sans MS"/>
                <w:sz w:val="20"/>
                <w:szCs w:val="20"/>
              </w:rPr>
              <w:t>eg</w:t>
            </w:r>
            <w:proofErr w:type="spellEnd"/>
            <w:r w:rsidRPr="00C23E34">
              <w:rPr>
                <w:rFonts w:ascii="Comic Sans MS" w:hAnsi="Comic Sans MS"/>
                <w:sz w:val="20"/>
                <w:szCs w:val="20"/>
              </w:rPr>
              <w:t xml:space="preserve"> 70 + 30 = 100) ; number bonds to 100 using tens and ones ( </w:t>
            </w:r>
            <w:proofErr w:type="spellStart"/>
            <w:r w:rsidRPr="00C23E34">
              <w:rPr>
                <w:rFonts w:ascii="Comic Sans MS" w:hAnsi="Comic Sans MS"/>
                <w:sz w:val="20"/>
                <w:szCs w:val="20"/>
              </w:rPr>
              <w:t>eg</w:t>
            </w:r>
            <w:proofErr w:type="spellEnd"/>
            <w:r w:rsidRPr="00C23E34">
              <w:rPr>
                <w:rFonts w:ascii="Comic Sans MS" w:hAnsi="Comic Sans MS"/>
                <w:sz w:val="20"/>
                <w:szCs w:val="20"/>
              </w:rPr>
              <w:t xml:space="preserve"> recall that 46 + 54 = 100) using mental calculation strategies; written column addition and subtraction ; missing number problems </w:t>
            </w:r>
            <w:proofErr w:type="spellStart"/>
            <w:r w:rsidRPr="00C23E34">
              <w:rPr>
                <w:rFonts w:ascii="Comic Sans MS" w:hAnsi="Comic Sans MS"/>
                <w:sz w:val="20"/>
                <w:szCs w:val="20"/>
              </w:rPr>
              <w:t>eg</w:t>
            </w:r>
            <w:proofErr w:type="spellEnd"/>
            <w:r w:rsidRPr="00C23E34">
              <w:rPr>
                <w:rFonts w:ascii="Comic Sans MS" w:hAnsi="Comic Sans MS"/>
                <w:sz w:val="20"/>
                <w:szCs w:val="20"/>
              </w:rPr>
              <w:t xml:space="preserve"> 35 + ?  = </w:t>
            </w:r>
            <w:proofErr w:type="gramStart"/>
            <w:r w:rsidRPr="00C23E34">
              <w:rPr>
                <w:rFonts w:ascii="Comic Sans MS" w:hAnsi="Comic Sans MS"/>
                <w:sz w:val="20"/>
                <w:szCs w:val="20"/>
              </w:rPr>
              <w:t>78  or</w:t>
            </w:r>
            <w:proofErr w:type="gramEnd"/>
            <w:r w:rsidRPr="00C23E34">
              <w:rPr>
                <w:rFonts w:ascii="Comic Sans MS" w:hAnsi="Comic Sans MS"/>
                <w:sz w:val="20"/>
                <w:szCs w:val="20"/>
              </w:rPr>
              <w:t xml:space="preserve"> ? – 23 = 54;</w:t>
            </w:r>
          </w:p>
          <w:p w14:paraId="34ED4746" w14:textId="5C669192" w:rsidR="00B63A5E" w:rsidRPr="00C23E34" w:rsidRDefault="00B63A5E">
            <w:pPr>
              <w:rPr>
                <w:rFonts w:ascii="Comic Sans MS" w:hAnsi="Comic Sans MS"/>
                <w:sz w:val="20"/>
                <w:szCs w:val="20"/>
              </w:rPr>
            </w:pPr>
            <w:r w:rsidRPr="00C23E34">
              <w:rPr>
                <w:rFonts w:ascii="Comic Sans MS" w:hAnsi="Comic Sans MS"/>
                <w:sz w:val="20"/>
                <w:szCs w:val="20"/>
              </w:rPr>
              <w:t xml:space="preserve">balanced equations </w:t>
            </w:r>
            <w:proofErr w:type="spellStart"/>
            <w:r w:rsidRPr="00C23E34">
              <w:rPr>
                <w:rFonts w:ascii="Comic Sans MS" w:hAnsi="Comic Sans MS"/>
                <w:sz w:val="20"/>
                <w:szCs w:val="20"/>
              </w:rPr>
              <w:t>eg</w:t>
            </w:r>
            <w:proofErr w:type="spellEnd"/>
            <w:r w:rsidRPr="00C23E34">
              <w:rPr>
                <w:rFonts w:ascii="Comic Sans MS" w:hAnsi="Comic Sans MS"/>
                <w:sz w:val="20"/>
                <w:szCs w:val="20"/>
              </w:rPr>
              <w:t xml:space="preserve"> 34 + 32 = 20 </w:t>
            </w:r>
            <w:proofErr w:type="gramStart"/>
            <w:r w:rsidRPr="00C23E34">
              <w:rPr>
                <w:rFonts w:ascii="Comic Sans MS" w:hAnsi="Comic Sans MS"/>
                <w:sz w:val="20"/>
                <w:szCs w:val="20"/>
              </w:rPr>
              <w:t>+ ?</w:t>
            </w:r>
            <w:proofErr w:type="gramEnd"/>
          </w:p>
        </w:tc>
      </w:tr>
      <w:tr w:rsidR="00B63A5E" w:rsidRPr="00C23E34" w14:paraId="5302AF55" w14:textId="77777777" w:rsidTr="00696156">
        <w:tc>
          <w:tcPr>
            <w:tcW w:w="2405" w:type="dxa"/>
          </w:tcPr>
          <w:p w14:paraId="1D562CB3" w14:textId="335E3827" w:rsidR="00B63A5E" w:rsidRPr="00C23E34" w:rsidRDefault="007E66C0">
            <w:pPr>
              <w:rPr>
                <w:rFonts w:ascii="Comic Sans MS" w:hAnsi="Comic Sans MS"/>
                <w:sz w:val="20"/>
                <w:szCs w:val="20"/>
              </w:rPr>
            </w:pPr>
            <w:r w:rsidRPr="00C23E34">
              <w:rPr>
                <w:rFonts w:ascii="Comic Sans MS" w:hAnsi="Comic Sans MS"/>
                <w:sz w:val="20"/>
                <w:szCs w:val="20"/>
              </w:rPr>
              <w:t>English</w:t>
            </w:r>
          </w:p>
        </w:tc>
        <w:tc>
          <w:tcPr>
            <w:tcW w:w="6611" w:type="dxa"/>
          </w:tcPr>
          <w:p w14:paraId="2C0ED515" w14:textId="77777777" w:rsidR="00B63A5E" w:rsidRPr="00C23E34" w:rsidRDefault="007E66C0">
            <w:pPr>
              <w:rPr>
                <w:rFonts w:ascii="Comic Sans MS" w:hAnsi="Comic Sans MS"/>
                <w:sz w:val="20"/>
                <w:szCs w:val="20"/>
              </w:rPr>
            </w:pPr>
            <w:r w:rsidRPr="00C23E34">
              <w:rPr>
                <w:rFonts w:ascii="Comic Sans MS" w:hAnsi="Comic Sans MS"/>
                <w:sz w:val="20"/>
                <w:szCs w:val="20"/>
              </w:rPr>
              <w:t xml:space="preserve">In English this year the children will be made very aware of the English skills they are learning. Each week they will be focusing on learning a new skill before showing their understanding of this skill by including it in a piece of independent writing. Each year group </w:t>
            </w:r>
            <w:r w:rsidRPr="00C23E34">
              <w:rPr>
                <w:rFonts w:ascii="Comic Sans MS" w:hAnsi="Comic Sans MS"/>
                <w:sz w:val="20"/>
                <w:szCs w:val="20"/>
              </w:rPr>
              <w:lastRenderedPageBreak/>
              <w:t>have different skills to master and they are outlined below for each year group.</w:t>
            </w:r>
          </w:p>
          <w:p w14:paraId="0DFD8C79" w14:textId="359CBF17" w:rsidR="007E66C0" w:rsidRPr="00C23E34" w:rsidRDefault="007E66C0">
            <w:pPr>
              <w:rPr>
                <w:rFonts w:ascii="Comic Sans MS" w:hAnsi="Comic Sans MS"/>
                <w:sz w:val="20"/>
                <w:szCs w:val="20"/>
              </w:rPr>
            </w:pPr>
            <w:r w:rsidRPr="00C23E34">
              <w:rPr>
                <w:rFonts w:ascii="Comic Sans MS" w:hAnsi="Comic Sans MS"/>
                <w:sz w:val="20"/>
                <w:szCs w:val="20"/>
              </w:rPr>
              <w:t>For our independent writing we will be writing to give information; writing instructions; writing character descriptions; writing a narrative based upon Percy the Park Keeper; using persuasive language and writing a script for a weather forecast.</w:t>
            </w:r>
          </w:p>
        </w:tc>
      </w:tr>
      <w:tr w:rsidR="00B63A5E" w:rsidRPr="00C23E34" w14:paraId="25FDA518" w14:textId="77777777" w:rsidTr="00696156">
        <w:tc>
          <w:tcPr>
            <w:tcW w:w="2405" w:type="dxa"/>
          </w:tcPr>
          <w:p w14:paraId="290D449E" w14:textId="0D3D91DF" w:rsidR="00B63A5E" w:rsidRPr="00C23E34" w:rsidRDefault="007E66C0">
            <w:pPr>
              <w:rPr>
                <w:rFonts w:ascii="Comic Sans MS" w:hAnsi="Comic Sans MS"/>
                <w:sz w:val="20"/>
                <w:szCs w:val="20"/>
              </w:rPr>
            </w:pPr>
            <w:r w:rsidRPr="00C23E34">
              <w:rPr>
                <w:rFonts w:ascii="Comic Sans MS" w:hAnsi="Comic Sans MS"/>
                <w:sz w:val="20"/>
                <w:szCs w:val="20"/>
              </w:rPr>
              <w:lastRenderedPageBreak/>
              <w:t>Year 1 English skills</w:t>
            </w:r>
          </w:p>
        </w:tc>
        <w:tc>
          <w:tcPr>
            <w:tcW w:w="6611" w:type="dxa"/>
          </w:tcPr>
          <w:p w14:paraId="5F3C3B1D" w14:textId="77777777" w:rsidR="007E66C0" w:rsidRPr="00C23E34" w:rsidRDefault="007E66C0" w:rsidP="00696156">
            <w:pPr>
              <w:pStyle w:val="ListParagraph"/>
              <w:numPr>
                <w:ilvl w:val="0"/>
                <w:numId w:val="1"/>
              </w:numPr>
              <w:rPr>
                <w:rFonts w:ascii="Comic Sans MS" w:hAnsi="Comic Sans MS"/>
                <w:sz w:val="20"/>
                <w:szCs w:val="20"/>
              </w:rPr>
            </w:pPr>
            <w:r w:rsidRPr="00C23E34">
              <w:rPr>
                <w:rFonts w:ascii="Comic Sans MS" w:hAnsi="Comic Sans MS"/>
                <w:sz w:val="20"/>
                <w:szCs w:val="20"/>
              </w:rPr>
              <w:t>Correct letter formation</w:t>
            </w:r>
          </w:p>
          <w:p w14:paraId="278181C6" w14:textId="77777777" w:rsidR="007E66C0" w:rsidRPr="00C23E34" w:rsidRDefault="007E66C0" w:rsidP="00696156">
            <w:pPr>
              <w:pStyle w:val="ListParagraph"/>
              <w:numPr>
                <w:ilvl w:val="0"/>
                <w:numId w:val="1"/>
              </w:numPr>
              <w:rPr>
                <w:rFonts w:ascii="Comic Sans MS" w:hAnsi="Comic Sans MS"/>
                <w:sz w:val="20"/>
                <w:szCs w:val="20"/>
              </w:rPr>
            </w:pPr>
            <w:r w:rsidRPr="00C23E34">
              <w:rPr>
                <w:rFonts w:ascii="Comic Sans MS" w:hAnsi="Comic Sans MS"/>
                <w:sz w:val="20"/>
                <w:szCs w:val="20"/>
              </w:rPr>
              <w:t>use of finger spaces</w:t>
            </w:r>
          </w:p>
          <w:p w14:paraId="30DC0F41" w14:textId="246431A9" w:rsidR="00696156" w:rsidRPr="00C23E34" w:rsidRDefault="007E66C0" w:rsidP="00696156">
            <w:pPr>
              <w:pStyle w:val="ListParagraph"/>
              <w:numPr>
                <w:ilvl w:val="0"/>
                <w:numId w:val="1"/>
              </w:numPr>
              <w:rPr>
                <w:rFonts w:ascii="Comic Sans MS" w:hAnsi="Comic Sans MS"/>
                <w:sz w:val="20"/>
                <w:szCs w:val="20"/>
              </w:rPr>
            </w:pPr>
            <w:r w:rsidRPr="00C23E34">
              <w:rPr>
                <w:rFonts w:ascii="Comic Sans MS" w:hAnsi="Comic Sans MS"/>
                <w:sz w:val="20"/>
                <w:szCs w:val="20"/>
              </w:rPr>
              <w:t>use of capital letters at the start of sentences and full stops at the end of sentences</w:t>
            </w:r>
          </w:p>
          <w:p w14:paraId="5090D434" w14:textId="77777777" w:rsidR="00696156" w:rsidRPr="00C23E34" w:rsidRDefault="007E66C0" w:rsidP="00696156">
            <w:pPr>
              <w:pStyle w:val="ListParagraph"/>
              <w:numPr>
                <w:ilvl w:val="0"/>
                <w:numId w:val="1"/>
              </w:numPr>
              <w:rPr>
                <w:rFonts w:ascii="Comic Sans MS" w:hAnsi="Comic Sans MS"/>
                <w:sz w:val="20"/>
                <w:szCs w:val="20"/>
              </w:rPr>
            </w:pPr>
            <w:r w:rsidRPr="00C23E34">
              <w:rPr>
                <w:rFonts w:ascii="Comic Sans MS" w:hAnsi="Comic Sans MS"/>
                <w:sz w:val="20"/>
                <w:szCs w:val="20"/>
              </w:rPr>
              <w:t xml:space="preserve">use of phase 4 phonics to spell 4, 5 and 6 letter </w:t>
            </w:r>
            <w:proofErr w:type="gramStart"/>
            <w:r w:rsidRPr="00C23E34">
              <w:rPr>
                <w:rFonts w:ascii="Comic Sans MS" w:hAnsi="Comic Sans MS"/>
                <w:sz w:val="20"/>
                <w:szCs w:val="20"/>
              </w:rPr>
              <w:t>words  using</w:t>
            </w:r>
            <w:proofErr w:type="gramEnd"/>
            <w:r w:rsidRPr="00C23E34">
              <w:rPr>
                <w:rFonts w:ascii="Comic Sans MS" w:hAnsi="Comic Sans MS"/>
                <w:sz w:val="20"/>
                <w:szCs w:val="20"/>
              </w:rPr>
              <w:t xml:space="preserve"> the word </w:t>
            </w:r>
            <w:r w:rsidRPr="00C23E34">
              <w:rPr>
                <w:rFonts w:ascii="Comic Sans MS" w:hAnsi="Comic Sans MS"/>
                <w:b/>
                <w:bCs/>
                <w:sz w:val="20"/>
                <w:szCs w:val="20"/>
              </w:rPr>
              <w:t xml:space="preserve">and </w:t>
            </w:r>
            <w:r w:rsidRPr="00C23E34">
              <w:rPr>
                <w:rFonts w:ascii="Comic Sans MS" w:hAnsi="Comic Sans MS"/>
                <w:sz w:val="20"/>
                <w:szCs w:val="20"/>
              </w:rPr>
              <w:t xml:space="preserve">to write a list ( </w:t>
            </w:r>
            <w:proofErr w:type="spellStart"/>
            <w:r w:rsidRPr="00C23E34">
              <w:rPr>
                <w:rFonts w:ascii="Comic Sans MS" w:hAnsi="Comic Sans MS"/>
                <w:sz w:val="20"/>
                <w:szCs w:val="20"/>
              </w:rPr>
              <w:t>eg</w:t>
            </w:r>
            <w:proofErr w:type="spellEnd"/>
            <w:r w:rsidRPr="00C23E34">
              <w:rPr>
                <w:rFonts w:ascii="Comic Sans MS" w:hAnsi="Comic Sans MS"/>
                <w:sz w:val="20"/>
                <w:szCs w:val="20"/>
              </w:rPr>
              <w:t xml:space="preserve"> Percy needed a hammer </w:t>
            </w:r>
            <w:r w:rsidRPr="00C23E34">
              <w:rPr>
                <w:rFonts w:ascii="Comic Sans MS" w:hAnsi="Comic Sans MS"/>
                <w:b/>
                <w:bCs/>
                <w:sz w:val="20"/>
                <w:szCs w:val="20"/>
              </w:rPr>
              <w:t xml:space="preserve">and </w:t>
            </w:r>
            <w:r w:rsidRPr="00C23E34">
              <w:rPr>
                <w:rFonts w:ascii="Comic Sans MS" w:hAnsi="Comic Sans MS"/>
                <w:sz w:val="20"/>
                <w:szCs w:val="20"/>
              </w:rPr>
              <w:t xml:space="preserve">some nails) </w:t>
            </w:r>
          </w:p>
          <w:p w14:paraId="324FE180" w14:textId="18D8C229" w:rsidR="00B63A5E" w:rsidRPr="00C23E34" w:rsidRDefault="007E66C0" w:rsidP="00696156">
            <w:pPr>
              <w:pStyle w:val="ListParagraph"/>
              <w:numPr>
                <w:ilvl w:val="0"/>
                <w:numId w:val="1"/>
              </w:numPr>
              <w:rPr>
                <w:rFonts w:ascii="Comic Sans MS" w:hAnsi="Comic Sans MS"/>
                <w:sz w:val="20"/>
                <w:szCs w:val="20"/>
              </w:rPr>
            </w:pPr>
            <w:r w:rsidRPr="00C23E34">
              <w:rPr>
                <w:rFonts w:ascii="Comic Sans MS" w:hAnsi="Comic Sans MS"/>
                <w:sz w:val="20"/>
                <w:szCs w:val="20"/>
              </w:rPr>
              <w:t xml:space="preserve">using the conjunction </w:t>
            </w:r>
            <w:proofErr w:type="gramStart"/>
            <w:r w:rsidRPr="00C23E34">
              <w:rPr>
                <w:rFonts w:ascii="Comic Sans MS" w:hAnsi="Comic Sans MS"/>
                <w:b/>
                <w:bCs/>
                <w:sz w:val="20"/>
                <w:szCs w:val="20"/>
              </w:rPr>
              <w:t xml:space="preserve">and </w:t>
            </w:r>
            <w:r w:rsidRPr="00C23E34">
              <w:rPr>
                <w:rFonts w:ascii="Comic Sans MS" w:hAnsi="Comic Sans MS"/>
                <w:sz w:val="20"/>
                <w:szCs w:val="20"/>
              </w:rPr>
              <w:t xml:space="preserve"> to</w:t>
            </w:r>
            <w:proofErr w:type="gramEnd"/>
            <w:r w:rsidRPr="00C23E34">
              <w:rPr>
                <w:rFonts w:ascii="Comic Sans MS" w:hAnsi="Comic Sans MS"/>
                <w:sz w:val="20"/>
                <w:szCs w:val="20"/>
              </w:rPr>
              <w:t xml:space="preserve"> join two clauses in a sentence ( </w:t>
            </w:r>
            <w:proofErr w:type="spellStart"/>
            <w:r w:rsidRPr="00C23E34">
              <w:rPr>
                <w:rFonts w:ascii="Comic Sans MS" w:hAnsi="Comic Sans MS"/>
                <w:sz w:val="20"/>
                <w:szCs w:val="20"/>
              </w:rPr>
              <w:t>eg</w:t>
            </w:r>
            <w:proofErr w:type="spellEnd"/>
            <w:r w:rsidRPr="00C23E34">
              <w:rPr>
                <w:rFonts w:ascii="Comic Sans MS" w:hAnsi="Comic Sans MS"/>
                <w:sz w:val="20"/>
                <w:szCs w:val="20"/>
              </w:rPr>
              <w:t xml:space="preserve">, It was a windy day </w:t>
            </w:r>
            <w:r w:rsidRPr="00C23E34">
              <w:rPr>
                <w:rFonts w:ascii="Comic Sans MS" w:hAnsi="Comic Sans MS"/>
                <w:b/>
                <w:bCs/>
                <w:sz w:val="20"/>
                <w:szCs w:val="20"/>
              </w:rPr>
              <w:t xml:space="preserve">and </w:t>
            </w:r>
            <w:r w:rsidRPr="00C23E34">
              <w:rPr>
                <w:rFonts w:ascii="Comic Sans MS" w:hAnsi="Comic Sans MS"/>
                <w:sz w:val="20"/>
                <w:szCs w:val="20"/>
              </w:rPr>
              <w:t xml:space="preserve">Percy decided to check on his animal friends) </w:t>
            </w:r>
          </w:p>
          <w:p w14:paraId="4E9D4AE0" w14:textId="583C996A" w:rsidR="00696156" w:rsidRPr="00C23E34" w:rsidRDefault="00696156" w:rsidP="00696156">
            <w:pPr>
              <w:pStyle w:val="ListParagraph"/>
              <w:numPr>
                <w:ilvl w:val="0"/>
                <w:numId w:val="1"/>
              </w:numPr>
              <w:rPr>
                <w:rFonts w:ascii="Comic Sans MS" w:hAnsi="Comic Sans MS"/>
                <w:sz w:val="20"/>
                <w:szCs w:val="20"/>
              </w:rPr>
            </w:pPr>
            <w:r w:rsidRPr="00C23E34">
              <w:rPr>
                <w:rFonts w:ascii="Comic Sans MS" w:hAnsi="Comic Sans MS"/>
                <w:sz w:val="20"/>
                <w:szCs w:val="20"/>
              </w:rPr>
              <w:t xml:space="preserve">using the conjunction </w:t>
            </w:r>
            <w:proofErr w:type="gramStart"/>
            <w:r w:rsidRPr="00C23E34">
              <w:rPr>
                <w:rFonts w:ascii="Comic Sans MS" w:hAnsi="Comic Sans MS"/>
                <w:b/>
                <w:bCs/>
                <w:sz w:val="20"/>
                <w:szCs w:val="20"/>
              </w:rPr>
              <w:t xml:space="preserve">because </w:t>
            </w:r>
            <w:r w:rsidRPr="00C23E34">
              <w:rPr>
                <w:rFonts w:ascii="Comic Sans MS" w:hAnsi="Comic Sans MS"/>
                <w:sz w:val="20"/>
                <w:szCs w:val="20"/>
              </w:rPr>
              <w:t xml:space="preserve"> to</w:t>
            </w:r>
            <w:proofErr w:type="gramEnd"/>
            <w:r w:rsidRPr="00C23E34">
              <w:rPr>
                <w:rFonts w:ascii="Comic Sans MS" w:hAnsi="Comic Sans MS"/>
                <w:sz w:val="20"/>
                <w:szCs w:val="20"/>
              </w:rPr>
              <w:t xml:space="preserve"> link two clauses in a sentence ( We wore our coats because it was cold today.</w:t>
            </w:r>
          </w:p>
          <w:p w14:paraId="27D669C6" w14:textId="44029F22" w:rsidR="00696156" w:rsidRPr="00C23E34" w:rsidRDefault="00696156" w:rsidP="00696156">
            <w:pPr>
              <w:pStyle w:val="ListParagraph"/>
              <w:numPr>
                <w:ilvl w:val="0"/>
                <w:numId w:val="1"/>
              </w:numPr>
              <w:rPr>
                <w:rFonts w:ascii="Comic Sans MS" w:hAnsi="Comic Sans MS"/>
                <w:sz w:val="20"/>
                <w:szCs w:val="20"/>
              </w:rPr>
            </w:pPr>
            <w:r w:rsidRPr="00C23E34">
              <w:rPr>
                <w:rFonts w:ascii="Comic Sans MS" w:hAnsi="Comic Sans MS"/>
                <w:sz w:val="20"/>
                <w:szCs w:val="20"/>
              </w:rPr>
              <w:t>Identify proper nouns (names of people and places)</w:t>
            </w:r>
          </w:p>
          <w:p w14:paraId="7D0E3B16" w14:textId="5B5DA355" w:rsidR="007E66C0" w:rsidRPr="00C23E34" w:rsidRDefault="007E66C0">
            <w:pPr>
              <w:rPr>
                <w:rFonts w:ascii="Comic Sans MS" w:hAnsi="Comic Sans MS"/>
                <w:sz w:val="20"/>
                <w:szCs w:val="20"/>
              </w:rPr>
            </w:pPr>
          </w:p>
        </w:tc>
      </w:tr>
      <w:tr w:rsidR="00B63A5E" w:rsidRPr="00C23E34" w14:paraId="23A687C3" w14:textId="77777777" w:rsidTr="00696156">
        <w:tc>
          <w:tcPr>
            <w:tcW w:w="2405" w:type="dxa"/>
          </w:tcPr>
          <w:p w14:paraId="0EB344FE" w14:textId="10A267C7" w:rsidR="00B63A5E" w:rsidRPr="00C23E34" w:rsidRDefault="00696156">
            <w:pPr>
              <w:rPr>
                <w:rFonts w:ascii="Comic Sans MS" w:hAnsi="Comic Sans MS"/>
                <w:sz w:val="20"/>
                <w:szCs w:val="20"/>
              </w:rPr>
            </w:pPr>
            <w:r w:rsidRPr="00C23E34">
              <w:rPr>
                <w:rFonts w:ascii="Comic Sans MS" w:hAnsi="Comic Sans MS"/>
                <w:sz w:val="20"/>
                <w:szCs w:val="20"/>
              </w:rPr>
              <w:t>Year 2 English skills</w:t>
            </w:r>
          </w:p>
        </w:tc>
        <w:tc>
          <w:tcPr>
            <w:tcW w:w="6611" w:type="dxa"/>
          </w:tcPr>
          <w:p w14:paraId="4EF465D2" w14:textId="77777777" w:rsidR="00B63A5E" w:rsidRPr="00C23E34" w:rsidRDefault="00696156" w:rsidP="00696156">
            <w:pPr>
              <w:pStyle w:val="ListParagraph"/>
              <w:numPr>
                <w:ilvl w:val="0"/>
                <w:numId w:val="2"/>
              </w:numPr>
              <w:rPr>
                <w:rFonts w:ascii="Comic Sans MS" w:hAnsi="Comic Sans MS"/>
                <w:sz w:val="20"/>
                <w:szCs w:val="20"/>
              </w:rPr>
            </w:pPr>
            <w:r w:rsidRPr="00C23E34">
              <w:rPr>
                <w:rFonts w:ascii="Comic Sans MS" w:hAnsi="Comic Sans MS"/>
                <w:sz w:val="20"/>
                <w:szCs w:val="20"/>
              </w:rPr>
              <w:t>Use of correctly joined handwriting</w:t>
            </w:r>
          </w:p>
          <w:p w14:paraId="645B133D" w14:textId="77777777" w:rsidR="00696156" w:rsidRPr="00C23E34" w:rsidRDefault="00696156" w:rsidP="00696156">
            <w:pPr>
              <w:pStyle w:val="ListParagraph"/>
              <w:numPr>
                <w:ilvl w:val="0"/>
                <w:numId w:val="2"/>
              </w:numPr>
              <w:rPr>
                <w:rFonts w:ascii="Comic Sans MS" w:hAnsi="Comic Sans MS"/>
                <w:sz w:val="20"/>
                <w:szCs w:val="20"/>
              </w:rPr>
            </w:pPr>
            <w:r w:rsidRPr="00C23E34">
              <w:rPr>
                <w:rFonts w:ascii="Comic Sans MS" w:hAnsi="Comic Sans MS"/>
                <w:sz w:val="20"/>
                <w:szCs w:val="20"/>
              </w:rPr>
              <w:t>Secure use of capital letters and full stops</w:t>
            </w:r>
          </w:p>
          <w:p w14:paraId="26ABB281" w14:textId="77777777" w:rsidR="00696156" w:rsidRPr="00C23E34" w:rsidRDefault="00696156" w:rsidP="00696156">
            <w:pPr>
              <w:pStyle w:val="ListParagraph"/>
              <w:numPr>
                <w:ilvl w:val="0"/>
                <w:numId w:val="2"/>
              </w:numPr>
              <w:rPr>
                <w:rFonts w:ascii="Comic Sans MS" w:hAnsi="Comic Sans MS"/>
                <w:sz w:val="20"/>
                <w:szCs w:val="20"/>
              </w:rPr>
            </w:pPr>
            <w:r w:rsidRPr="00C23E34">
              <w:rPr>
                <w:rFonts w:ascii="Comic Sans MS" w:hAnsi="Comic Sans MS"/>
                <w:sz w:val="20"/>
                <w:szCs w:val="20"/>
              </w:rPr>
              <w:t xml:space="preserve">Use of expanded noun phrases to describe </w:t>
            </w:r>
            <w:proofErr w:type="gramStart"/>
            <w:r w:rsidRPr="00C23E34">
              <w:rPr>
                <w:rFonts w:ascii="Comic Sans MS" w:hAnsi="Comic Sans MS"/>
                <w:sz w:val="20"/>
                <w:szCs w:val="20"/>
              </w:rPr>
              <w:t xml:space="preserve">( </w:t>
            </w:r>
            <w:proofErr w:type="spellStart"/>
            <w:r w:rsidRPr="00C23E34">
              <w:rPr>
                <w:rFonts w:ascii="Comic Sans MS" w:hAnsi="Comic Sans MS"/>
                <w:sz w:val="20"/>
                <w:szCs w:val="20"/>
              </w:rPr>
              <w:t>eg</w:t>
            </w:r>
            <w:proofErr w:type="spellEnd"/>
            <w:proofErr w:type="gramEnd"/>
            <w:r w:rsidRPr="00C23E34">
              <w:rPr>
                <w:rFonts w:ascii="Comic Sans MS" w:hAnsi="Comic Sans MS"/>
                <w:sz w:val="20"/>
                <w:szCs w:val="20"/>
              </w:rPr>
              <w:t xml:space="preserve"> The </w:t>
            </w:r>
            <w:r w:rsidRPr="00C23E34">
              <w:rPr>
                <w:rFonts w:ascii="Comic Sans MS" w:hAnsi="Comic Sans MS"/>
                <w:b/>
                <w:bCs/>
                <w:sz w:val="20"/>
                <w:szCs w:val="20"/>
              </w:rPr>
              <w:t>old, worn out</w:t>
            </w:r>
            <w:r w:rsidRPr="00C23E34">
              <w:rPr>
                <w:rFonts w:ascii="Comic Sans MS" w:hAnsi="Comic Sans MS"/>
                <w:sz w:val="20"/>
                <w:szCs w:val="20"/>
              </w:rPr>
              <w:t xml:space="preserve"> boots were not as waterproof as I thought.</w:t>
            </w:r>
          </w:p>
          <w:p w14:paraId="5085EC79" w14:textId="77777777" w:rsidR="00696156" w:rsidRPr="00C23E34" w:rsidRDefault="00696156" w:rsidP="00696156">
            <w:pPr>
              <w:pStyle w:val="ListParagraph"/>
              <w:numPr>
                <w:ilvl w:val="0"/>
                <w:numId w:val="2"/>
              </w:numPr>
              <w:rPr>
                <w:rFonts w:ascii="Comic Sans MS" w:hAnsi="Comic Sans MS"/>
                <w:sz w:val="20"/>
                <w:szCs w:val="20"/>
              </w:rPr>
            </w:pPr>
            <w:r w:rsidRPr="00C23E34">
              <w:rPr>
                <w:rFonts w:ascii="Comic Sans MS" w:hAnsi="Comic Sans MS"/>
                <w:sz w:val="20"/>
                <w:szCs w:val="20"/>
              </w:rPr>
              <w:t>Secure use of commas to make a list</w:t>
            </w:r>
          </w:p>
          <w:p w14:paraId="6BA95837" w14:textId="68348932" w:rsidR="00696156" w:rsidRPr="00C23E34" w:rsidRDefault="00696156" w:rsidP="00696156">
            <w:pPr>
              <w:pStyle w:val="ListParagraph"/>
              <w:numPr>
                <w:ilvl w:val="0"/>
                <w:numId w:val="2"/>
              </w:numPr>
              <w:rPr>
                <w:rFonts w:ascii="Comic Sans MS" w:hAnsi="Comic Sans MS"/>
                <w:sz w:val="20"/>
                <w:szCs w:val="20"/>
              </w:rPr>
            </w:pPr>
            <w:r w:rsidRPr="00C23E34">
              <w:rPr>
                <w:rFonts w:ascii="Comic Sans MS" w:hAnsi="Comic Sans MS"/>
                <w:sz w:val="20"/>
                <w:szCs w:val="20"/>
              </w:rPr>
              <w:t xml:space="preserve">Use of 3 adjectives to describe </w:t>
            </w:r>
            <w:proofErr w:type="gramStart"/>
            <w:r w:rsidRPr="00C23E34">
              <w:rPr>
                <w:rFonts w:ascii="Comic Sans MS" w:hAnsi="Comic Sans MS"/>
                <w:sz w:val="20"/>
                <w:szCs w:val="20"/>
              </w:rPr>
              <w:t xml:space="preserve">( </w:t>
            </w:r>
            <w:proofErr w:type="spellStart"/>
            <w:r w:rsidRPr="00C23E34">
              <w:rPr>
                <w:rFonts w:ascii="Comic Sans MS" w:hAnsi="Comic Sans MS"/>
                <w:sz w:val="20"/>
                <w:szCs w:val="20"/>
              </w:rPr>
              <w:t>eg</w:t>
            </w:r>
            <w:proofErr w:type="spellEnd"/>
            <w:proofErr w:type="gramEnd"/>
            <w:r w:rsidRPr="00C23E34">
              <w:rPr>
                <w:rFonts w:ascii="Comic Sans MS" w:hAnsi="Comic Sans MS"/>
                <w:sz w:val="20"/>
                <w:szCs w:val="20"/>
              </w:rPr>
              <w:t xml:space="preserve"> The </w:t>
            </w:r>
            <w:r w:rsidRPr="00C23E34">
              <w:rPr>
                <w:rFonts w:ascii="Comic Sans MS" w:hAnsi="Comic Sans MS"/>
                <w:b/>
                <w:bCs/>
                <w:sz w:val="20"/>
                <w:szCs w:val="20"/>
              </w:rPr>
              <w:t xml:space="preserve">battered, tatty </w:t>
            </w:r>
            <w:r w:rsidRPr="00C23E34">
              <w:rPr>
                <w:rFonts w:ascii="Comic Sans MS" w:hAnsi="Comic Sans MS"/>
                <w:sz w:val="20"/>
                <w:szCs w:val="20"/>
              </w:rPr>
              <w:t xml:space="preserve">and </w:t>
            </w:r>
            <w:r w:rsidRPr="00C23E34">
              <w:rPr>
                <w:rFonts w:ascii="Comic Sans MS" w:hAnsi="Comic Sans MS"/>
                <w:b/>
                <w:bCs/>
                <w:sz w:val="20"/>
                <w:szCs w:val="20"/>
              </w:rPr>
              <w:t xml:space="preserve">creaking </w:t>
            </w:r>
            <w:r w:rsidRPr="00C23E34">
              <w:rPr>
                <w:rFonts w:ascii="Comic Sans MS" w:hAnsi="Comic Sans MS"/>
                <w:sz w:val="20"/>
                <w:szCs w:val="20"/>
              </w:rPr>
              <w:t>door opened out into a magnificent garden.</w:t>
            </w:r>
          </w:p>
          <w:p w14:paraId="26F10EE8" w14:textId="77777777" w:rsidR="00696156" w:rsidRPr="00C23E34" w:rsidRDefault="00696156" w:rsidP="00696156">
            <w:pPr>
              <w:pStyle w:val="ListParagraph"/>
              <w:numPr>
                <w:ilvl w:val="0"/>
                <w:numId w:val="2"/>
              </w:numPr>
              <w:rPr>
                <w:rFonts w:ascii="Comic Sans MS" w:hAnsi="Comic Sans MS"/>
                <w:sz w:val="20"/>
                <w:szCs w:val="20"/>
              </w:rPr>
            </w:pPr>
            <w:r w:rsidRPr="00C23E34">
              <w:rPr>
                <w:rFonts w:ascii="Comic Sans MS" w:hAnsi="Comic Sans MS"/>
                <w:sz w:val="20"/>
                <w:szCs w:val="20"/>
              </w:rPr>
              <w:t>Plan and write a story with 5 steps</w:t>
            </w:r>
          </w:p>
          <w:p w14:paraId="4BB35E61" w14:textId="77777777" w:rsidR="00696156" w:rsidRPr="00C23E34" w:rsidRDefault="00696156" w:rsidP="00696156">
            <w:pPr>
              <w:pStyle w:val="ListParagraph"/>
              <w:numPr>
                <w:ilvl w:val="0"/>
                <w:numId w:val="2"/>
              </w:numPr>
              <w:rPr>
                <w:rFonts w:ascii="Comic Sans MS" w:hAnsi="Comic Sans MS"/>
                <w:sz w:val="20"/>
                <w:szCs w:val="20"/>
              </w:rPr>
            </w:pPr>
            <w:r w:rsidRPr="00C23E34">
              <w:rPr>
                <w:rFonts w:ascii="Comic Sans MS" w:hAnsi="Comic Sans MS"/>
                <w:sz w:val="20"/>
                <w:szCs w:val="20"/>
              </w:rPr>
              <w:t xml:space="preserve">Use and, but, </w:t>
            </w:r>
            <w:proofErr w:type="gramStart"/>
            <w:r w:rsidRPr="00C23E34">
              <w:rPr>
                <w:rFonts w:ascii="Comic Sans MS" w:hAnsi="Comic Sans MS"/>
                <w:sz w:val="20"/>
                <w:szCs w:val="20"/>
              </w:rPr>
              <w:t>because ,</w:t>
            </w:r>
            <w:proofErr w:type="gramEnd"/>
            <w:r w:rsidRPr="00C23E34">
              <w:rPr>
                <w:rFonts w:ascii="Comic Sans MS" w:hAnsi="Comic Sans MS"/>
                <w:sz w:val="20"/>
                <w:szCs w:val="20"/>
              </w:rPr>
              <w:t xml:space="preserve"> when , if , to link two clauses in a sentence</w:t>
            </w:r>
          </w:p>
          <w:p w14:paraId="0E6A6B64" w14:textId="7D167D3B" w:rsidR="00696156" w:rsidRPr="00C23E34" w:rsidRDefault="00696156" w:rsidP="00696156">
            <w:pPr>
              <w:pStyle w:val="ListParagraph"/>
              <w:numPr>
                <w:ilvl w:val="0"/>
                <w:numId w:val="2"/>
              </w:numPr>
              <w:rPr>
                <w:rFonts w:ascii="Comic Sans MS" w:hAnsi="Comic Sans MS"/>
                <w:sz w:val="20"/>
                <w:szCs w:val="20"/>
              </w:rPr>
            </w:pPr>
            <w:r w:rsidRPr="00C23E34">
              <w:rPr>
                <w:rFonts w:ascii="Comic Sans MS" w:hAnsi="Comic Sans MS"/>
                <w:sz w:val="20"/>
                <w:szCs w:val="20"/>
              </w:rPr>
              <w:t>Use question marks to indicate a question</w:t>
            </w:r>
          </w:p>
        </w:tc>
      </w:tr>
      <w:tr w:rsidR="00B63A5E" w:rsidRPr="00C23E34" w14:paraId="4DC38290" w14:textId="77777777" w:rsidTr="00696156">
        <w:tc>
          <w:tcPr>
            <w:tcW w:w="2405" w:type="dxa"/>
          </w:tcPr>
          <w:p w14:paraId="46B312AA" w14:textId="57329004" w:rsidR="00B63A5E" w:rsidRPr="00C23E34" w:rsidRDefault="001A25A6">
            <w:pPr>
              <w:rPr>
                <w:rFonts w:ascii="Comic Sans MS" w:hAnsi="Comic Sans MS"/>
                <w:sz w:val="20"/>
                <w:szCs w:val="20"/>
              </w:rPr>
            </w:pPr>
            <w:r w:rsidRPr="00C23E34">
              <w:rPr>
                <w:rFonts w:ascii="Comic Sans MS" w:hAnsi="Comic Sans MS"/>
                <w:sz w:val="20"/>
                <w:szCs w:val="20"/>
              </w:rPr>
              <w:t>Science</w:t>
            </w:r>
          </w:p>
        </w:tc>
        <w:tc>
          <w:tcPr>
            <w:tcW w:w="6611" w:type="dxa"/>
          </w:tcPr>
          <w:p w14:paraId="5EDFE0E4" w14:textId="44F39D5E" w:rsidR="00B63A5E" w:rsidRPr="00C23E34" w:rsidRDefault="001A25A6">
            <w:pPr>
              <w:rPr>
                <w:rFonts w:ascii="Comic Sans MS" w:hAnsi="Comic Sans MS"/>
                <w:sz w:val="20"/>
                <w:szCs w:val="20"/>
              </w:rPr>
            </w:pPr>
            <w:r w:rsidRPr="00C23E34">
              <w:rPr>
                <w:rFonts w:ascii="Comic Sans MS" w:hAnsi="Comic Sans MS"/>
                <w:sz w:val="20"/>
                <w:szCs w:val="20"/>
              </w:rPr>
              <w:t xml:space="preserve">We will be learning about the main parts of our body and particularly the names of the major bones in our skeletons. We will then move onto learning about our 5 senses </w:t>
            </w:r>
            <w:proofErr w:type="gramStart"/>
            <w:r w:rsidRPr="00C23E34">
              <w:rPr>
                <w:rFonts w:ascii="Comic Sans MS" w:hAnsi="Comic Sans MS"/>
                <w:sz w:val="20"/>
                <w:szCs w:val="20"/>
              </w:rPr>
              <w:t>( sight</w:t>
            </w:r>
            <w:proofErr w:type="gramEnd"/>
            <w:r w:rsidRPr="00C23E34">
              <w:rPr>
                <w:rFonts w:ascii="Comic Sans MS" w:hAnsi="Comic Sans MS"/>
                <w:sz w:val="20"/>
                <w:szCs w:val="20"/>
              </w:rPr>
              <w:t>, hearing, touch, smell and taste).</w:t>
            </w:r>
          </w:p>
        </w:tc>
      </w:tr>
      <w:tr w:rsidR="00B63A5E" w:rsidRPr="00C23E34" w14:paraId="2285CBD9" w14:textId="77777777" w:rsidTr="00696156">
        <w:tc>
          <w:tcPr>
            <w:tcW w:w="2405" w:type="dxa"/>
          </w:tcPr>
          <w:p w14:paraId="6074B231" w14:textId="32D803F1" w:rsidR="00B63A5E" w:rsidRPr="00C23E34" w:rsidRDefault="001A25A6">
            <w:pPr>
              <w:rPr>
                <w:rFonts w:ascii="Comic Sans MS" w:hAnsi="Comic Sans MS"/>
                <w:sz w:val="20"/>
                <w:szCs w:val="20"/>
              </w:rPr>
            </w:pPr>
            <w:r w:rsidRPr="00C23E34">
              <w:rPr>
                <w:rFonts w:ascii="Comic Sans MS" w:hAnsi="Comic Sans MS"/>
                <w:sz w:val="20"/>
                <w:szCs w:val="20"/>
              </w:rPr>
              <w:t xml:space="preserve">Topic </w:t>
            </w:r>
            <w:proofErr w:type="gramStart"/>
            <w:r w:rsidRPr="00C23E34">
              <w:rPr>
                <w:rFonts w:ascii="Comic Sans MS" w:hAnsi="Comic Sans MS"/>
                <w:sz w:val="20"/>
                <w:szCs w:val="20"/>
              </w:rPr>
              <w:t>( Geography</w:t>
            </w:r>
            <w:proofErr w:type="gramEnd"/>
            <w:r w:rsidRPr="00C23E34">
              <w:rPr>
                <w:rFonts w:ascii="Comic Sans MS" w:hAnsi="Comic Sans MS"/>
                <w:sz w:val="20"/>
                <w:szCs w:val="20"/>
              </w:rPr>
              <w:t>)</w:t>
            </w:r>
          </w:p>
        </w:tc>
        <w:tc>
          <w:tcPr>
            <w:tcW w:w="6611" w:type="dxa"/>
          </w:tcPr>
          <w:p w14:paraId="77E4E082" w14:textId="09258471" w:rsidR="00B63A5E" w:rsidRPr="00C23E34" w:rsidRDefault="001A25A6">
            <w:pPr>
              <w:rPr>
                <w:rFonts w:ascii="Comic Sans MS" w:hAnsi="Comic Sans MS"/>
                <w:sz w:val="20"/>
                <w:szCs w:val="20"/>
              </w:rPr>
            </w:pPr>
            <w:r w:rsidRPr="00C23E34">
              <w:rPr>
                <w:rFonts w:ascii="Comic Sans MS" w:hAnsi="Comic Sans MS"/>
                <w:sz w:val="20"/>
                <w:szCs w:val="20"/>
              </w:rPr>
              <w:t>We will be learning about the location of the UK using globes and atlases; the four countries of the UK and their capital cities; we will also be naming the seas and ocean around the UK. Later in the term we will be exploring seasons and how they occur. We will be looking at how day length varies and how the weather changes with each season. We will be watching weather forecasts and hearing a shipping forecast before creating our own weather forecasts.</w:t>
            </w:r>
          </w:p>
        </w:tc>
      </w:tr>
      <w:tr w:rsidR="00B63A5E" w:rsidRPr="00C23E34" w14:paraId="5A27B477" w14:textId="77777777" w:rsidTr="00696156">
        <w:tc>
          <w:tcPr>
            <w:tcW w:w="2405" w:type="dxa"/>
          </w:tcPr>
          <w:p w14:paraId="01E9F79D" w14:textId="008BC1ED" w:rsidR="00B63A5E" w:rsidRPr="00C23E34" w:rsidRDefault="001A25A6">
            <w:pPr>
              <w:rPr>
                <w:rFonts w:ascii="Comic Sans MS" w:hAnsi="Comic Sans MS"/>
                <w:sz w:val="20"/>
                <w:szCs w:val="20"/>
              </w:rPr>
            </w:pPr>
            <w:r w:rsidRPr="00C23E34">
              <w:rPr>
                <w:rFonts w:ascii="Comic Sans MS" w:hAnsi="Comic Sans MS"/>
                <w:sz w:val="20"/>
                <w:szCs w:val="20"/>
              </w:rPr>
              <w:t>Music</w:t>
            </w:r>
          </w:p>
        </w:tc>
        <w:tc>
          <w:tcPr>
            <w:tcW w:w="6611" w:type="dxa"/>
          </w:tcPr>
          <w:p w14:paraId="07CCE2DC" w14:textId="1DD9BB50" w:rsidR="00B63A5E" w:rsidRPr="00C23E34" w:rsidRDefault="001A25A6">
            <w:pPr>
              <w:rPr>
                <w:rFonts w:ascii="Comic Sans MS" w:hAnsi="Comic Sans MS"/>
                <w:sz w:val="20"/>
                <w:szCs w:val="20"/>
              </w:rPr>
            </w:pPr>
            <w:r w:rsidRPr="00C23E34">
              <w:rPr>
                <w:rFonts w:ascii="Comic Sans MS" w:hAnsi="Comic Sans MS"/>
                <w:sz w:val="20"/>
                <w:szCs w:val="20"/>
              </w:rPr>
              <w:t xml:space="preserve">We will be focusing upon rhythm this term and learning some </w:t>
            </w:r>
            <w:proofErr w:type="spellStart"/>
            <w:r w:rsidRPr="00C23E34">
              <w:rPr>
                <w:rFonts w:ascii="Comic Sans MS" w:hAnsi="Comic Sans MS"/>
                <w:sz w:val="20"/>
                <w:szCs w:val="20"/>
              </w:rPr>
              <w:t>well known</w:t>
            </w:r>
            <w:proofErr w:type="spellEnd"/>
            <w:r w:rsidRPr="00C23E34">
              <w:rPr>
                <w:rFonts w:ascii="Comic Sans MS" w:hAnsi="Comic Sans MS"/>
                <w:sz w:val="20"/>
                <w:szCs w:val="20"/>
              </w:rPr>
              <w:t xml:space="preserve"> songs.</w:t>
            </w:r>
          </w:p>
        </w:tc>
      </w:tr>
      <w:tr w:rsidR="00B63A5E" w:rsidRPr="00C23E34" w14:paraId="6D861403" w14:textId="77777777" w:rsidTr="00696156">
        <w:tc>
          <w:tcPr>
            <w:tcW w:w="2405" w:type="dxa"/>
          </w:tcPr>
          <w:p w14:paraId="40431FF3" w14:textId="4C488322" w:rsidR="00B63A5E" w:rsidRPr="00C23E34" w:rsidRDefault="001A25A6">
            <w:pPr>
              <w:rPr>
                <w:rFonts w:ascii="Comic Sans MS" w:hAnsi="Comic Sans MS"/>
                <w:sz w:val="20"/>
                <w:szCs w:val="20"/>
              </w:rPr>
            </w:pPr>
            <w:r w:rsidRPr="00C23E34">
              <w:rPr>
                <w:rFonts w:ascii="Comic Sans MS" w:hAnsi="Comic Sans MS"/>
                <w:sz w:val="20"/>
                <w:szCs w:val="20"/>
              </w:rPr>
              <w:t>Computing</w:t>
            </w:r>
          </w:p>
        </w:tc>
        <w:tc>
          <w:tcPr>
            <w:tcW w:w="6611" w:type="dxa"/>
          </w:tcPr>
          <w:p w14:paraId="6A2D78F4" w14:textId="74606183" w:rsidR="00B63A5E" w:rsidRPr="00C23E34" w:rsidRDefault="001A25A6">
            <w:pPr>
              <w:rPr>
                <w:rFonts w:ascii="Comic Sans MS" w:hAnsi="Comic Sans MS"/>
                <w:sz w:val="20"/>
                <w:szCs w:val="20"/>
              </w:rPr>
            </w:pPr>
            <w:r w:rsidRPr="00C23E34">
              <w:rPr>
                <w:rFonts w:ascii="Comic Sans MS" w:hAnsi="Comic Sans MS"/>
                <w:sz w:val="20"/>
                <w:szCs w:val="20"/>
              </w:rPr>
              <w:t>We will be creating our own power point presentations this term and learning how to add pictures, text and audio clips.</w:t>
            </w:r>
          </w:p>
        </w:tc>
      </w:tr>
      <w:tr w:rsidR="00B63A5E" w:rsidRPr="00C23E34" w14:paraId="7EDDAF72" w14:textId="77777777" w:rsidTr="00696156">
        <w:tc>
          <w:tcPr>
            <w:tcW w:w="2405" w:type="dxa"/>
          </w:tcPr>
          <w:p w14:paraId="4BBA9C18" w14:textId="31DFB6D3" w:rsidR="00B63A5E" w:rsidRPr="00C23E34" w:rsidRDefault="001A25A6">
            <w:pPr>
              <w:rPr>
                <w:rFonts w:ascii="Comic Sans MS" w:hAnsi="Comic Sans MS"/>
                <w:sz w:val="20"/>
                <w:szCs w:val="20"/>
              </w:rPr>
            </w:pPr>
            <w:r w:rsidRPr="00C23E34">
              <w:rPr>
                <w:rFonts w:ascii="Comic Sans MS" w:hAnsi="Comic Sans MS"/>
                <w:sz w:val="20"/>
                <w:szCs w:val="20"/>
              </w:rPr>
              <w:t>Art</w:t>
            </w:r>
          </w:p>
        </w:tc>
        <w:tc>
          <w:tcPr>
            <w:tcW w:w="6611" w:type="dxa"/>
          </w:tcPr>
          <w:p w14:paraId="510318DD" w14:textId="0D8A55BF" w:rsidR="00B63A5E" w:rsidRPr="00C23E34" w:rsidRDefault="00B25004">
            <w:pPr>
              <w:rPr>
                <w:rFonts w:ascii="Comic Sans MS" w:hAnsi="Comic Sans MS"/>
                <w:sz w:val="20"/>
                <w:szCs w:val="20"/>
              </w:rPr>
            </w:pPr>
            <w:r w:rsidRPr="00C23E34">
              <w:rPr>
                <w:rFonts w:ascii="Comic Sans MS" w:hAnsi="Comic Sans MS"/>
                <w:sz w:val="20"/>
                <w:szCs w:val="20"/>
              </w:rPr>
              <w:t>We will be learning how to make secondary colours from primary colours as well as developing our printing skills and observing the work by William Morris</w:t>
            </w:r>
          </w:p>
        </w:tc>
      </w:tr>
      <w:tr w:rsidR="001A25A6" w:rsidRPr="00C23E34" w14:paraId="7C7D97D6" w14:textId="77777777" w:rsidTr="00696156">
        <w:tc>
          <w:tcPr>
            <w:tcW w:w="2405" w:type="dxa"/>
          </w:tcPr>
          <w:p w14:paraId="66D0015D" w14:textId="2EB8267D" w:rsidR="001A25A6" w:rsidRPr="00C23E34" w:rsidRDefault="001A25A6">
            <w:pPr>
              <w:rPr>
                <w:rFonts w:ascii="Comic Sans MS" w:hAnsi="Comic Sans MS"/>
                <w:sz w:val="20"/>
                <w:szCs w:val="20"/>
              </w:rPr>
            </w:pPr>
            <w:r w:rsidRPr="00C23E34">
              <w:rPr>
                <w:rFonts w:ascii="Comic Sans MS" w:hAnsi="Comic Sans MS"/>
                <w:sz w:val="20"/>
                <w:szCs w:val="20"/>
              </w:rPr>
              <w:lastRenderedPageBreak/>
              <w:t>RE</w:t>
            </w:r>
          </w:p>
        </w:tc>
        <w:tc>
          <w:tcPr>
            <w:tcW w:w="6611" w:type="dxa"/>
          </w:tcPr>
          <w:p w14:paraId="54D14CD6" w14:textId="6AB665C1" w:rsidR="001A25A6" w:rsidRPr="00C23E34" w:rsidRDefault="00B25004">
            <w:pPr>
              <w:rPr>
                <w:rFonts w:ascii="Comic Sans MS" w:hAnsi="Comic Sans MS"/>
                <w:sz w:val="20"/>
                <w:szCs w:val="20"/>
              </w:rPr>
            </w:pPr>
            <w:r w:rsidRPr="00C23E34">
              <w:rPr>
                <w:rFonts w:ascii="Comic Sans MS" w:hAnsi="Comic Sans MS"/>
                <w:sz w:val="20"/>
                <w:szCs w:val="20"/>
              </w:rPr>
              <w:t xml:space="preserve">Mrs </w:t>
            </w:r>
            <w:proofErr w:type="spellStart"/>
            <w:r w:rsidRPr="00C23E34">
              <w:rPr>
                <w:rFonts w:ascii="Comic Sans MS" w:hAnsi="Comic Sans MS"/>
                <w:sz w:val="20"/>
                <w:szCs w:val="20"/>
              </w:rPr>
              <w:t>Dearsley</w:t>
            </w:r>
            <w:proofErr w:type="spellEnd"/>
            <w:r w:rsidRPr="00C23E34">
              <w:rPr>
                <w:rFonts w:ascii="Comic Sans MS" w:hAnsi="Comic Sans MS"/>
                <w:sz w:val="20"/>
                <w:szCs w:val="20"/>
              </w:rPr>
              <w:t xml:space="preserve"> will be looking at the common links between Christianity, Islam, Judaism, Hinduism and the </w:t>
            </w:r>
            <w:proofErr w:type="spellStart"/>
            <w:r w:rsidRPr="00C23E34">
              <w:rPr>
                <w:rFonts w:ascii="Comic Sans MS" w:hAnsi="Comic Sans MS"/>
                <w:sz w:val="20"/>
                <w:szCs w:val="20"/>
              </w:rPr>
              <w:t>Budhist</w:t>
            </w:r>
            <w:proofErr w:type="spellEnd"/>
            <w:r w:rsidRPr="00C23E34">
              <w:rPr>
                <w:rFonts w:ascii="Comic Sans MS" w:hAnsi="Comic Sans MS"/>
                <w:sz w:val="20"/>
                <w:szCs w:val="20"/>
              </w:rPr>
              <w:t xml:space="preserve"> faith/</w:t>
            </w:r>
          </w:p>
        </w:tc>
      </w:tr>
      <w:tr w:rsidR="001A25A6" w:rsidRPr="00C23E34" w14:paraId="19AB56BD" w14:textId="77777777" w:rsidTr="00696156">
        <w:tc>
          <w:tcPr>
            <w:tcW w:w="2405" w:type="dxa"/>
          </w:tcPr>
          <w:p w14:paraId="5E0F2574" w14:textId="1EA84A16" w:rsidR="001A25A6" w:rsidRPr="00C23E34" w:rsidRDefault="001A25A6">
            <w:pPr>
              <w:rPr>
                <w:rFonts w:ascii="Comic Sans MS" w:hAnsi="Comic Sans MS"/>
                <w:sz w:val="20"/>
                <w:szCs w:val="20"/>
              </w:rPr>
            </w:pPr>
            <w:r w:rsidRPr="00C23E34">
              <w:rPr>
                <w:rFonts w:ascii="Comic Sans MS" w:hAnsi="Comic Sans MS"/>
                <w:sz w:val="20"/>
                <w:szCs w:val="20"/>
              </w:rPr>
              <w:t>PE</w:t>
            </w:r>
          </w:p>
        </w:tc>
        <w:tc>
          <w:tcPr>
            <w:tcW w:w="6611" w:type="dxa"/>
          </w:tcPr>
          <w:p w14:paraId="061CCB2E" w14:textId="6EEBA262" w:rsidR="001A25A6" w:rsidRPr="00C23E34" w:rsidRDefault="00B25004">
            <w:pPr>
              <w:rPr>
                <w:rFonts w:ascii="Comic Sans MS" w:hAnsi="Comic Sans MS"/>
                <w:sz w:val="20"/>
                <w:szCs w:val="20"/>
              </w:rPr>
            </w:pPr>
            <w:r w:rsidRPr="00C23E34">
              <w:rPr>
                <w:rFonts w:ascii="Comic Sans MS" w:hAnsi="Comic Sans MS"/>
                <w:sz w:val="20"/>
                <w:szCs w:val="20"/>
              </w:rPr>
              <w:t>Mr Peters will be developing core skills as well as team building skills</w:t>
            </w:r>
          </w:p>
        </w:tc>
      </w:tr>
      <w:tr w:rsidR="00AB5671" w:rsidRPr="00C23E34" w14:paraId="2C550146" w14:textId="77777777" w:rsidTr="00696156">
        <w:tc>
          <w:tcPr>
            <w:tcW w:w="2405" w:type="dxa"/>
          </w:tcPr>
          <w:p w14:paraId="0E6142F6" w14:textId="7FF60272" w:rsidR="00AB5671" w:rsidRPr="00C23E34" w:rsidRDefault="00AB5671">
            <w:pPr>
              <w:rPr>
                <w:rFonts w:ascii="Comic Sans MS" w:hAnsi="Comic Sans MS"/>
                <w:sz w:val="20"/>
                <w:szCs w:val="20"/>
              </w:rPr>
            </w:pPr>
            <w:r w:rsidRPr="00C23E34">
              <w:rPr>
                <w:rFonts w:ascii="Comic Sans MS" w:hAnsi="Comic Sans MS"/>
                <w:sz w:val="20"/>
                <w:szCs w:val="20"/>
              </w:rPr>
              <w:t>Swimming</w:t>
            </w:r>
          </w:p>
        </w:tc>
        <w:tc>
          <w:tcPr>
            <w:tcW w:w="6611" w:type="dxa"/>
          </w:tcPr>
          <w:p w14:paraId="44528214" w14:textId="6AAB0631" w:rsidR="00AB5671" w:rsidRPr="00C23E34" w:rsidRDefault="00AB5671">
            <w:pPr>
              <w:rPr>
                <w:rFonts w:ascii="Comic Sans MS" w:hAnsi="Comic Sans MS"/>
                <w:sz w:val="20"/>
                <w:szCs w:val="20"/>
              </w:rPr>
            </w:pPr>
            <w:r w:rsidRPr="00C23E34">
              <w:rPr>
                <w:rFonts w:ascii="Comic Sans MS" w:hAnsi="Comic Sans MS"/>
                <w:sz w:val="20"/>
                <w:szCs w:val="20"/>
              </w:rPr>
              <w:t>Year 2 will be swimming this term and next term where they will be developing their stroke technique. Children should aim to swim 5m</w:t>
            </w:r>
            <w:r w:rsidR="00B25004" w:rsidRPr="00C23E34">
              <w:rPr>
                <w:rFonts w:ascii="Comic Sans MS" w:hAnsi="Comic Sans MS"/>
                <w:sz w:val="20"/>
                <w:szCs w:val="20"/>
              </w:rPr>
              <w:t xml:space="preserve"> or more</w:t>
            </w:r>
            <w:r w:rsidRPr="00C23E34">
              <w:rPr>
                <w:rFonts w:ascii="Comic Sans MS" w:hAnsi="Comic Sans MS"/>
                <w:sz w:val="20"/>
                <w:szCs w:val="20"/>
              </w:rPr>
              <w:t xml:space="preserve"> unaided</w:t>
            </w:r>
            <w:r w:rsidR="00EE1E89" w:rsidRPr="00C23E34">
              <w:rPr>
                <w:rFonts w:ascii="Comic Sans MS" w:hAnsi="Comic Sans MS"/>
                <w:sz w:val="20"/>
                <w:szCs w:val="20"/>
              </w:rPr>
              <w:t>.</w:t>
            </w:r>
          </w:p>
        </w:tc>
      </w:tr>
      <w:tr w:rsidR="001A25A6" w:rsidRPr="00C23E34" w14:paraId="353D5B01" w14:textId="77777777" w:rsidTr="00696156">
        <w:tc>
          <w:tcPr>
            <w:tcW w:w="2405" w:type="dxa"/>
          </w:tcPr>
          <w:p w14:paraId="3B698E52" w14:textId="1756A3C2" w:rsidR="001A25A6" w:rsidRPr="00C23E34" w:rsidRDefault="001A25A6">
            <w:pPr>
              <w:rPr>
                <w:rFonts w:ascii="Comic Sans MS" w:hAnsi="Comic Sans MS"/>
                <w:sz w:val="20"/>
                <w:szCs w:val="20"/>
              </w:rPr>
            </w:pPr>
            <w:r w:rsidRPr="00C23E34">
              <w:rPr>
                <w:rFonts w:ascii="Comic Sans MS" w:hAnsi="Comic Sans MS"/>
                <w:sz w:val="20"/>
                <w:szCs w:val="20"/>
              </w:rPr>
              <w:t>PSHE</w:t>
            </w:r>
          </w:p>
        </w:tc>
        <w:tc>
          <w:tcPr>
            <w:tcW w:w="6611" w:type="dxa"/>
          </w:tcPr>
          <w:p w14:paraId="5B85C0AC" w14:textId="65ECDE15" w:rsidR="001A25A6" w:rsidRPr="00C23E34" w:rsidRDefault="00B25004">
            <w:pPr>
              <w:rPr>
                <w:rFonts w:ascii="Comic Sans MS" w:hAnsi="Comic Sans MS"/>
                <w:sz w:val="20"/>
                <w:szCs w:val="20"/>
              </w:rPr>
            </w:pPr>
            <w:r w:rsidRPr="00C23E34">
              <w:rPr>
                <w:rFonts w:ascii="Comic Sans MS" w:hAnsi="Comic Sans MS"/>
                <w:sz w:val="20"/>
                <w:szCs w:val="20"/>
              </w:rPr>
              <w:t>We will be focusing upon what makes our school happy and how we can look after each other. We will also be re-visiting our school rules and routines during the first few weeks of this term.</w:t>
            </w:r>
          </w:p>
        </w:tc>
      </w:tr>
      <w:tr w:rsidR="001A25A6" w:rsidRPr="00C23E34" w14:paraId="1B7C3BDE" w14:textId="77777777" w:rsidTr="00696156">
        <w:tc>
          <w:tcPr>
            <w:tcW w:w="2405" w:type="dxa"/>
          </w:tcPr>
          <w:p w14:paraId="08438DBC" w14:textId="7E9BE95F" w:rsidR="001A25A6" w:rsidRPr="00C23E34" w:rsidRDefault="001A25A6">
            <w:pPr>
              <w:rPr>
                <w:rFonts w:ascii="Comic Sans MS" w:hAnsi="Comic Sans MS"/>
                <w:sz w:val="20"/>
                <w:szCs w:val="20"/>
              </w:rPr>
            </w:pPr>
            <w:r w:rsidRPr="00C23E34">
              <w:rPr>
                <w:rFonts w:ascii="Comic Sans MS" w:hAnsi="Comic Sans MS"/>
                <w:sz w:val="20"/>
                <w:szCs w:val="20"/>
              </w:rPr>
              <w:t>French</w:t>
            </w:r>
          </w:p>
        </w:tc>
        <w:tc>
          <w:tcPr>
            <w:tcW w:w="6611" w:type="dxa"/>
          </w:tcPr>
          <w:p w14:paraId="22A127AF" w14:textId="3765650C" w:rsidR="001A25A6" w:rsidRPr="00C23E34" w:rsidRDefault="001A25A6">
            <w:pPr>
              <w:rPr>
                <w:rFonts w:ascii="Comic Sans MS" w:hAnsi="Comic Sans MS"/>
                <w:sz w:val="20"/>
                <w:szCs w:val="20"/>
              </w:rPr>
            </w:pPr>
            <w:r w:rsidRPr="00C23E34">
              <w:rPr>
                <w:rFonts w:ascii="Comic Sans MS" w:hAnsi="Comic Sans MS"/>
                <w:sz w:val="20"/>
                <w:szCs w:val="20"/>
              </w:rPr>
              <w:t>EYFS and Year 1 will be engaged in some basic French vocab games and activities with Mrs Campbell while Year 2 are swimming</w:t>
            </w:r>
          </w:p>
        </w:tc>
      </w:tr>
      <w:tr w:rsidR="001A25A6" w:rsidRPr="00C23E34" w14:paraId="45AEB252" w14:textId="77777777" w:rsidTr="00696156">
        <w:tc>
          <w:tcPr>
            <w:tcW w:w="2405" w:type="dxa"/>
          </w:tcPr>
          <w:p w14:paraId="69989CC6" w14:textId="28231CB4" w:rsidR="001A25A6" w:rsidRPr="00C23E34" w:rsidRDefault="001A6259">
            <w:pPr>
              <w:rPr>
                <w:rFonts w:ascii="Comic Sans MS" w:hAnsi="Comic Sans MS"/>
                <w:sz w:val="20"/>
                <w:szCs w:val="20"/>
              </w:rPr>
            </w:pPr>
            <w:r w:rsidRPr="00C23E34">
              <w:rPr>
                <w:rFonts w:ascii="Comic Sans MS" w:hAnsi="Comic Sans MS"/>
                <w:sz w:val="20"/>
                <w:szCs w:val="20"/>
              </w:rPr>
              <w:t>Phonics and Spelling</w:t>
            </w:r>
          </w:p>
        </w:tc>
        <w:tc>
          <w:tcPr>
            <w:tcW w:w="6611" w:type="dxa"/>
          </w:tcPr>
          <w:p w14:paraId="1EC34EB2" w14:textId="0B5B4FA0" w:rsidR="001A25A6" w:rsidRPr="00C23E34" w:rsidRDefault="001A6259">
            <w:pPr>
              <w:rPr>
                <w:rFonts w:ascii="Comic Sans MS" w:hAnsi="Comic Sans MS"/>
                <w:sz w:val="20"/>
                <w:szCs w:val="20"/>
              </w:rPr>
            </w:pPr>
            <w:r w:rsidRPr="00C23E34">
              <w:rPr>
                <w:rFonts w:ascii="Comic Sans MS" w:hAnsi="Comic Sans MS"/>
                <w:sz w:val="20"/>
                <w:szCs w:val="20"/>
              </w:rPr>
              <w:t>Daily</w:t>
            </w:r>
            <w:r w:rsidR="00EE1E89" w:rsidRPr="00C23E34">
              <w:rPr>
                <w:rFonts w:ascii="Comic Sans MS" w:hAnsi="Comic Sans MS"/>
                <w:sz w:val="20"/>
                <w:szCs w:val="20"/>
              </w:rPr>
              <w:t xml:space="preserve"> </w:t>
            </w:r>
            <w:proofErr w:type="gramStart"/>
            <w:r w:rsidR="00EE1E89" w:rsidRPr="00C23E34">
              <w:rPr>
                <w:rFonts w:ascii="Comic Sans MS" w:hAnsi="Comic Sans MS"/>
                <w:sz w:val="20"/>
                <w:szCs w:val="20"/>
              </w:rPr>
              <w:t>20 minute</w:t>
            </w:r>
            <w:proofErr w:type="gramEnd"/>
            <w:r w:rsidRPr="00C23E34">
              <w:rPr>
                <w:rFonts w:ascii="Comic Sans MS" w:hAnsi="Comic Sans MS"/>
                <w:sz w:val="20"/>
                <w:szCs w:val="20"/>
              </w:rPr>
              <w:t xml:space="preserve"> sessions </w:t>
            </w:r>
            <w:r w:rsidR="00EE1E89" w:rsidRPr="00C23E34">
              <w:rPr>
                <w:rFonts w:ascii="Comic Sans MS" w:hAnsi="Comic Sans MS"/>
                <w:sz w:val="20"/>
                <w:szCs w:val="20"/>
              </w:rPr>
              <w:t>with TA and/or teacher. Year 1 and some Year 2 children will focus on Phase 5 phonics and the rest of the children in Year 2 will work on spelling patterns for Phase 6 Phonics.</w:t>
            </w:r>
          </w:p>
        </w:tc>
      </w:tr>
      <w:tr w:rsidR="00EE1E89" w:rsidRPr="00C23E34" w14:paraId="14347B6C" w14:textId="77777777" w:rsidTr="00696156">
        <w:tc>
          <w:tcPr>
            <w:tcW w:w="2405" w:type="dxa"/>
          </w:tcPr>
          <w:p w14:paraId="0EDD7D0E" w14:textId="4020868E" w:rsidR="00EE1E89" w:rsidRPr="00C23E34" w:rsidRDefault="00EE1E89">
            <w:pPr>
              <w:rPr>
                <w:rFonts w:ascii="Comic Sans MS" w:hAnsi="Comic Sans MS"/>
                <w:sz w:val="20"/>
                <w:szCs w:val="20"/>
              </w:rPr>
            </w:pPr>
            <w:r w:rsidRPr="00C23E34">
              <w:rPr>
                <w:rFonts w:ascii="Comic Sans MS" w:hAnsi="Comic Sans MS"/>
                <w:sz w:val="20"/>
                <w:szCs w:val="20"/>
              </w:rPr>
              <w:t>Guided Reading</w:t>
            </w:r>
          </w:p>
        </w:tc>
        <w:tc>
          <w:tcPr>
            <w:tcW w:w="6611" w:type="dxa"/>
          </w:tcPr>
          <w:p w14:paraId="621329B9" w14:textId="6AA96177" w:rsidR="00EE1E89" w:rsidRPr="00C23E34" w:rsidRDefault="00EE1E89">
            <w:pPr>
              <w:rPr>
                <w:rFonts w:ascii="Comic Sans MS" w:hAnsi="Comic Sans MS"/>
                <w:sz w:val="20"/>
                <w:szCs w:val="20"/>
              </w:rPr>
            </w:pPr>
            <w:r w:rsidRPr="00C23E34">
              <w:rPr>
                <w:rFonts w:ascii="Comic Sans MS" w:hAnsi="Comic Sans MS"/>
                <w:sz w:val="20"/>
                <w:szCs w:val="20"/>
              </w:rPr>
              <w:t xml:space="preserve">Twice weekly reading comprehension sessions with the teacher designed to build the skills necessary to understand how authors write for effect. </w:t>
            </w:r>
          </w:p>
        </w:tc>
      </w:tr>
    </w:tbl>
    <w:p w14:paraId="07B2ECBC" w14:textId="24C1B708" w:rsidR="001A6259" w:rsidRPr="00C23E34" w:rsidRDefault="001A6259">
      <w:pPr>
        <w:rPr>
          <w:rFonts w:ascii="Comic Sans MS" w:hAnsi="Comic Sans MS"/>
          <w:sz w:val="20"/>
          <w:szCs w:val="20"/>
        </w:rPr>
      </w:pPr>
    </w:p>
    <w:p w14:paraId="4AA9CBE1" w14:textId="77777777" w:rsidR="004408BF" w:rsidRPr="00C23E34" w:rsidRDefault="004408BF">
      <w:pPr>
        <w:rPr>
          <w:rFonts w:ascii="Comic Sans MS" w:hAnsi="Comic Sans MS"/>
          <w:sz w:val="20"/>
          <w:szCs w:val="20"/>
        </w:rPr>
      </w:pPr>
    </w:p>
    <w:p w14:paraId="52759E70" w14:textId="77777777" w:rsidR="004408BF" w:rsidRPr="00C23E34" w:rsidRDefault="004408BF">
      <w:pPr>
        <w:rPr>
          <w:rFonts w:ascii="Comic Sans MS" w:hAnsi="Comic Sans MS"/>
          <w:sz w:val="20"/>
          <w:szCs w:val="20"/>
        </w:rPr>
      </w:pPr>
    </w:p>
    <w:p w14:paraId="5C035774" w14:textId="6EFF47E2" w:rsidR="004408BF" w:rsidRPr="00C23E34" w:rsidRDefault="004408BF">
      <w:pPr>
        <w:rPr>
          <w:rFonts w:ascii="Comic Sans MS" w:hAnsi="Comic Sans MS"/>
          <w:b/>
          <w:bCs/>
          <w:sz w:val="20"/>
          <w:szCs w:val="20"/>
          <w:u w:val="single"/>
        </w:rPr>
      </w:pPr>
      <w:proofErr w:type="gramStart"/>
      <w:r w:rsidRPr="00C23E34">
        <w:rPr>
          <w:rFonts w:ascii="Comic Sans MS" w:hAnsi="Comic Sans MS"/>
          <w:b/>
          <w:bCs/>
          <w:sz w:val="20"/>
          <w:szCs w:val="20"/>
          <w:u w:val="single"/>
        </w:rPr>
        <w:t>Homework :</w:t>
      </w:r>
      <w:proofErr w:type="gramEnd"/>
    </w:p>
    <w:p w14:paraId="7E85123C" w14:textId="0BA5ACCD" w:rsidR="004408BF" w:rsidRPr="00C23E34" w:rsidRDefault="004408BF">
      <w:pPr>
        <w:rPr>
          <w:rFonts w:ascii="Comic Sans MS" w:hAnsi="Comic Sans MS"/>
          <w:sz w:val="20"/>
          <w:szCs w:val="20"/>
        </w:rPr>
      </w:pPr>
      <w:r w:rsidRPr="00C23E34">
        <w:rPr>
          <w:rFonts w:ascii="Comic Sans MS" w:hAnsi="Comic Sans MS"/>
          <w:b/>
          <w:bCs/>
          <w:sz w:val="20"/>
          <w:szCs w:val="20"/>
        </w:rPr>
        <w:t>Daily reading</w:t>
      </w:r>
      <w:r w:rsidRPr="00C23E34">
        <w:rPr>
          <w:rFonts w:ascii="Comic Sans MS" w:hAnsi="Comic Sans MS"/>
          <w:sz w:val="20"/>
          <w:szCs w:val="20"/>
        </w:rPr>
        <w:t xml:space="preserve"> with an adult </w:t>
      </w:r>
      <w:proofErr w:type="gramStart"/>
      <w:r w:rsidRPr="00C23E34">
        <w:rPr>
          <w:rFonts w:ascii="Comic Sans MS" w:hAnsi="Comic Sans MS"/>
          <w:sz w:val="20"/>
          <w:szCs w:val="20"/>
        </w:rPr>
        <w:t>( at</w:t>
      </w:r>
      <w:proofErr w:type="gramEnd"/>
      <w:r w:rsidRPr="00C23E34">
        <w:rPr>
          <w:rFonts w:ascii="Comic Sans MS" w:hAnsi="Comic Sans MS"/>
          <w:sz w:val="20"/>
          <w:szCs w:val="20"/>
        </w:rPr>
        <w:t xml:space="preserve"> least 10 minutes per day). Please sign your child’s reading record entry and date it.</w:t>
      </w:r>
    </w:p>
    <w:p w14:paraId="538AD6B6" w14:textId="5160D6E5" w:rsidR="004408BF" w:rsidRPr="00C23E34" w:rsidRDefault="004408BF">
      <w:pPr>
        <w:rPr>
          <w:rFonts w:ascii="Comic Sans MS" w:hAnsi="Comic Sans MS"/>
          <w:sz w:val="20"/>
          <w:szCs w:val="20"/>
        </w:rPr>
      </w:pPr>
      <w:r w:rsidRPr="00C23E34">
        <w:rPr>
          <w:rFonts w:ascii="Comic Sans MS" w:hAnsi="Comic Sans MS"/>
          <w:b/>
          <w:bCs/>
          <w:sz w:val="20"/>
          <w:szCs w:val="20"/>
        </w:rPr>
        <w:t>Spelling practice</w:t>
      </w:r>
      <w:r w:rsidRPr="00C23E34">
        <w:rPr>
          <w:rFonts w:ascii="Comic Sans MS" w:hAnsi="Comic Sans MS"/>
          <w:sz w:val="20"/>
          <w:szCs w:val="20"/>
        </w:rPr>
        <w:t xml:space="preserve"> weekly – please hand in on Thursday each week</w:t>
      </w:r>
    </w:p>
    <w:p w14:paraId="0B20EC68" w14:textId="61C0DA22" w:rsidR="004408BF" w:rsidRPr="00C23E34" w:rsidRDefault="004408BF">
      <w:pPr>
        <w:rPr>
          <w:rFonts w:ascii="Comic Sans MS" w:hAnsi="Comic Sans MS"/>
          <w:sz w:val="20"/>
          <w:szCs w:val="20"/>
        </w:rPr>
      </w:pPr>
      <w:r w:rsidRPr="00C23E34">
        <w:rPr>
          <w:rFonts w:ascii="Comic Sans MS" w:hAnsi="Comic Sans MS"/>
          <w:b/>
          <w:bCs/>
          <w:sz w:val="20"/>
          <w:szCs w:val="20"/>
        </w:rPr>
        <w:t>Maths homework</w:t>
      </w:r>
      <w:r w:rsidRPr="00C23E34">
        <w:rPr>
          <w:rFonts w:ascii="Comic Sans MS" w:hAnsi="Comic Sans MS"/>
          <w:sz w:val="20"/>
          <w:szCs w:val="20"/>
        </w:rPr>
        <w:t xml:space="preserve"> will be issued via the Mathletics Website – your child will have a log in inside the front cover of their reading record. They need to log in and complete the activity set for them each week. Please sit with your child to support them with this homework.</w:t>
      </w:r>
      <w:r w:rsidR="00F25ABB">
        <w:rPr>
          <w:rFonts w:ascii="Comic Sans MS" w:hAnsi="Comic Sans MS"/>
          <w:sz w:val="20"/>
          <w:szCs w:val="20"/>
        </w:rPr>
        <w:t xml:space="preserve"> If you do not have internet access please come and speak to me.</w:t>
      </w:r>
      <w:bookmarkStart w:id="0" w:name="_GoBack"/>
      <w:bookmarkEnd w:id="0"/>
    </w:p>
    <w:p w14:paraId="358CFF94" w14:textId="353914C4" w:rsidR="004408BF" w:rsidRPr="00C23E34" w:rsidRDefault="004408BF">
      <w:pPr>
        <w:rPr>
          <w:rFonts w:ascii="Comic Sans MS" w:hAnsi="Comic Sans MS"/>
          <w:sz w:val="20"/>
          <w:szCs w:val="20"/>
        </w:rPr>
      </w:pPr>
      <w:r w:rsidRPr="00C23E34">
        <w:rPr>
          <w:rFonts w:ascii="Comic Sans MS" w:hAnsi="Comic Sans MS"/>
          <w:b/>
          <w:bCs/>
          <w:sz w:val="20"/>
          <w:szCs w:val="20"/>
        </w:rPr>
        <w:t xml:space="preserve">Maths Passports </w:t>
      </w:r>
      <w:r w:rsidRPr="00C23E34">
        <w:rPr>
          <w:rFonts w:ascii="Comic Sans MS" w:hAnsi="Comic Sans MS"/>
          <w:sz w:val="20"/>
          <w:szCs w:val="20"/>
        </w:rPr>
        <w:t>will be issued again at the start of the term and they will be tested in the last week of term. Please practice these skills with your child over the course of the term and please ask me if you are unsure about any of the skills.</w:t>
      </w:r>
    </w:p>
    <w:p w14:paraId="1AC0B306" w14:textId="59955E42" w:rsidR="00C23E34" w:rsidRDefault="00C23E34">
      <w:pPr>
        <w:rPr>
          <w:rFonts w:ascii="Comic Sans MS" w:hAnsi="Comic Sans MS"/>
          <w:sz w:val="20"/>
          <w:szCs w:val="20"/>
        </w:rPr>
      </w:pPr>
      <w:r>
        <w:rPr>
          <w:rFonts w:ascii="Comic Sans MS" w:hAnsi="Comic Sans MS"/>
          <w:sz w:val="20"/>
          <w:szCs w:val="20"/>
        </w:rPr>
        <w:br w:type="page"/>
      </w:r>
    </w:p>
    <w:p w14:paraId="524DE756" w14:textId="77777777" w:rsidR="004408BF" w:rsidRPr="00C23E34" w:rsidRDefault="004408BF">
      <w:pPr>
        <w:rPr>
          <w:rFonts w:ascii="Comic Sans MS" w:hAnsi="Comic Sans MS"/>
          <w:sz w:val="20"/>
          <w:szCs w:val="20"/>
        </w:rPr>
      </w:pPr>
    </w:p>
    <w:p w14:paraId="383357F2" w14:textId="77777777" w:rsidR="006C2001" w:rsidRPr="00C23E34" w:rsidRDefault="006C2001">
      <w:pPr>
        <w:rPr>
          <w:rFonts w:ascii="Comic Sans MS" w:hAnsi="Comic Sans MS"/>
          <w:sz w:val="20"/>
          <w:szCs w:val="20"/>
        </w:rPr>
      </w:pPr>
    </w:p>
    <w:p w14:paraId="04E5D046" w14:textId="35E2E401" w:rsidR="003E6B5B" w:rsidRPr="00C23E34" w:rsidRDefault="003E6B5B">
      <w:pPr>
        <w:rPr>
          <w:rFonts w:ascii="Comic Sans MS" w:hAnsi="Comic Sans MS"/>
          <w:b/>
          <w:bCs/>
          <w:sz w:val="20"/>
          <w:szCs w:val="20"/>
        </w:rPr>
      </w:pPr>
      <w:r w:rsidRPr="00C23E34">
        <w:rPr>
          <w:rFonts w:ascii="Comic Sans MS" w:hAnsi="Comic Sans MS"/>
          <w:b/>
          <w:bCs/>
          <w:sz w:val="20"/>
          <w:szCs w:val="20"/>
        </w:rPr>
        <w:t>EYFS Curriculum</w:t>
      </w:r>
    </w:p>
    <w:tbl>
      <w:tblPr>
        <w:tblStyle w:val="TableGrid"/>
        <w:tblW w:w="0" w:type="auto"/>
        <w:tblLook w:val="04A0" w:firstRow="1" w:lastRow="0" w:firstColumn="1" w:lastColumn="0" w:noHBand="0" w:noVBand="1"/>
      </w:tblPr>
      <w:tblGrid>
        <w:gridCol w:w="2547"/>
        <w:gridCol w:w="6469"/>
      </w:tblGrid>
      <w:tr w:rsidR="003E6B5B" w:rsidRPr="00C23E34" w14:paraId="41864761" w14:textId="77777777" w:rsidTr="003E6B5B">
        <w:tc>
          <w:tcPr>
            <w:tcW w:w="2547" w:type="dxa"/>
          </w:tcPr>
          <w:p w14:paraId="02033062" w14:textId="372B8B3F" w:rsidR="003E6B5B" w:rsidRPr="00C23E34" w:rsidRDefault="003E6B5B">
            <w:pPr>
              <w:rPr>
                <w:rFonts w:ascii="Comic Sans MS" w:hAnsi="Comic Sans MS"/>
                <w:sz w:val="20"/>
                <w:szCs w:val="20"/>
              </w:rPr>
            </w:pPr>
            <w:r w:rsidRPr="00C23E34">
              <w:rPr>
                <w:rFonts w:ascii="Comic Sans MS" w:hAnsi="Comic Sans MS"/>
                <w:sz w:val="20"/>
                <w:szCs w:val="20"/>
              </w:rPr>
              <w:t>Personal, Social and Emotional Development (PSED)</w:t>
            </w:r>
          </w:p>
        </w:tc>
        <w:tc>
          <w:tcPr>
            <w:tcW w:w="6469" w:type="dxa"/>
          </w:tcPr>
          <w:p w14:paraId="6C6FEC1D" w14:textId="77777777" w:rsidR="003E6B5B" w:rsidRPr="00C23E34" w:rsidRDefault="003E6B5B">
            <w:pPr>
              <w:rPr>
                <w:rFonts w:ascii="Comic Sans MS" w:hAnsi="Comic Sans MS"/>
                <w:sz w:val="20"/>
                <w:szCs w:val="20"/>
              </w:rPr>
            </w:pPr>
            <w:r w:rsidRPr="00C23E34">
              <w:rPr>
                <w:rFonts w:ascii="Comic Sans MS" w:hAnsi="Comic Sans MS"/>
                <w:sz w:val="20"/>
                <w:szCs w:val="20"/>
              </w:rPr>
              <w:t xml:space="preserve">We will be ensuring your child feels confident to ask for help if they need it, encourage turn taking and sharing, provide opportunities to grow their </w:t>
            </w:r>
            <w:proofErr w:type="spellStart"/>
            <w:r w:rsidRPr="00C23E34">
              <w:rPr>
                <w:rFonts w:ascii="Comic Sans MS" w:hAnsi="Comic Sans MS"/>
                <w:sz w:val="20"/>
                <w:szCs w:val="20"/>
              </w:rPr>
              <w:t>self confidence</w:t>
            </w:r>
            <w:proofErr w:type="spellEnd"/>
            <w:r w:rsidRPr="00C23E34">
              <w:rPr>
                <w:rFonts w:ascii="Comic Sans MS" w:hAnsi="Comic Sans MS"/>
                <w:sz w:val="20"/>
                <w:szCs w:val="20"/>
              </w:rPr>
              <w:t xml:space="preserve"> and encourage them to try new activities</w:t>
            </w:r>
          </w:p>
          <w:p w14:paraId="21AF6FB4" w14:textId="77777777" w:rsidR="00711FF8" w:rsidRPr="00C23E34" w:rsidRDefault="00711FF8">
            <w:pPr>
              <w:rPr>
                <w:rFonts w:ascii="Comic Sans MS" w:hAnsi="Comic Sans MS"/>
                <w:sz w:val="20"/>
                <w:szCs w:val="20"/>
              </w:rPr>
            </w:pPr>
            <w:proofErr w:type="gramStart"/>
            <w:r w:rsidRPr="00C23E34">
              <w:rPr>
                <w:rFonts w:ascii="Comic Sans MS" w:hAnsi="Comic Sans MS"/>
                <w:sz w:val="20"/>
                <w:szCs w:val="20"/>
              </w:rPr>
              <w:t>Aims :</w:t>
            </w:r>
            <w:proofErr w:type="gramEnd"/>
            <w:r w:rsidRPr="00C23E34">
              <w:rPr>
                <w:rFonts w:ascii="Comic Sans MS" w:hAnsi="Comic Sans MS"/>
                <w:sz w:val="20"/>
                <w:szCs w:val="20"/>
              </w:rPr>
              <w:t xml:space="preserve"> To be confident to ask for help if they need it</w:t>
            </w:r>
          </w:p>
          <w:p w14:paraId="74F92E02" w14:textId="77777777" w:rsidR="00711FF8" w:rsidRPr="00C23E34" w:rsidRDefault="00711FF8">
            <w:pPr>
              <w:rPr>
                <w:rFonts w:ascii="Comic Sans MS" w:hAnsi="Comic Sans MS"/>
                <w:sz w:val="20"/>
                <w:szCs w:val="20"/>
              </w:rPr>
            </w:pPr>
            <w:r w:rsidRPr="00C23E34">
              <w:rPr>
                <w:rFonts w:ascii="Comic Sans MS" w:hAnsi="Comic Sans MS"/>
                <w:sz w:val="20"/>
                <w:szCs w:val="20"/>
              </w:rPr>
              <w:t>To be able to take turns and share</w:t>
            </w:r>
          </w:p>
          <w:p w14:paraId="4F63C4EB" w14:textId="39CD385C" w:rsidR="00996E0D" w:rsidRPr="00C23E34" w:rsidRDefault="00996E0D">
            <w:pPr>
              <w:rPr>
                <w:rFonts w:ascii="Comic Sans MS" w:hAnsi="Comic Sans MS"/>
                <w:sz w:val="20"/>
                <w:szCs w:val="20"/>
              </w:rPr>
            </w:pPr>
            <w:r w:rsidRPr="00C23E34">
              <w:rPr>
                <w:rFonts w:ascii="Comic Sans MS" w:hAnsi="Comic Sans MS"/>
                <w:sz w:val="20"/>
                <w:szCs w:val="20"/>
              </w:rPr>
              <w:t xml:space="preserve">To </w:t>
            </w:r>
            <w:r w:rsidR="001A6259" w:rsidRPr="00C23E34">
              <w:rPr>
                <w:rFonts w:ascii="Comic Sans MS" w:hAnsi="Comic Sans MS"/>
                <w:sz w:val="20"/>
                <w:szCs w:val="20"/>
              </w:rPr>
              <w:t>play alongside and with their peers happily</w:t>
            </w:r>
          </w:p>
        </w:tc>
      </w:tr>
      <w:tr w:rsidR="003E6B5B" w:rsidRPr="00C23E34" w14:paraId="7A23E2AA" w14:textId="77777777" w:rsidTr="003E6B5B">
        <w:tc>
          <w:tcPr>
            <w:tcW w:w="2547" w:type="dxa"/>
          </w:tcPr>
          <w:p w14:paraId="576D2888" w14:textId="1A5BBEEC" w:rsidR="003E6B5B" w:rsidRPr="00C23E34" w:rsidRDefault="003E6B5B">
            <w:pPr>
              <w:rPr>
                <w:rFonts w:ascii="Comic Sans MS" w:hAnsi="Comic Sans MS"/>
                <w:sz w:val="20"/>
                <w:szCs w:val="20"/>
              </w:rPr>
            </w:pPr>
            <w:r w:rsidRPr="00C23E34">
              <w:rPr>
                <w:rFonts w:ascii="Comic Sans MS" w:hAnsi="Comic Sans MS"/>
                <w:sz w:val="20"/>
                <w:szCs w:val="20"/>
              </w:rPr>
              <w:t xml:space="preserve">Listening and attention / Speaking / Understanding </w:t>
            </w:r>
            <w:proofErr w:type="gramStart"/>
            <w:r w:rsidRPr="00C23E34">
              <w:rPr>
                <w:rFonts w:ascii="Comic Sans MS" w:hAnsi="Comic Sans MS"/>
                <w:sz w:val="20"/>
                <w:szCs w:val="20"/>
              </w:rPr>
              <w:t>( CLL</w:t>
            </w:r>
            <w:proofErr w:type="gramEnd"/>
            <w:r w:rsidRPr="00C23E34">
              <w:rPr>
                <w:rFonts w:ascii="Comic Sans MS" w:hAnsi="Comic Sans MS"/>
                <w:sz w:val="20"/>
                <w:szCs w:val="20"/>
              </w:rPr>
              <w:t>)</w:t>
            </w:r>
          </w:p>
        </w:tc>
        <w:tc>
          <w:tcPr>
            <w:tcW w:w="6469" w:type="dxa"/>
          </w:tcPr>
          <w:p w14:paraId="10C63DBE" w14:textId="77777777" w:rsidR="003E6B5B" w:rsidRPr="00C23E34" w:rsidRDefault="003E6B5B">
            <w:pPr>
              <w:rPr>
                <w:rFonts w:ascii="Comic Sans MS" w:hAnsi="Comic Sans MS"/>
                <w:sz w:val="20"/>
                <w:szCs w:val="20"/>
              </w:rPr>
            </w:pPr>
            <w:r w:rsidRPr="00C23E34">
              <w:rPr>
                <w:rFonts w:ascii="Comic Sans MS" w:hAnsi="Comic Sans MS"/>
                <w:sz w:val="20"/>
                <w:szCs w:val="20"/>
              </w:rPr>
              <w:t xml:space="preserve">This area is another key focus this term. We encourage children to listen to each other and to staff and they receive positive feedback when they have shown good listening skills. We encourage our children to talk </w:t>
            </w:r>
            <w:proofErr w:type="gramStart"/>
            <w:r w:rsidRPr="00C23E34">
              <w:rPr>
                <w:rFonts w:ascii="Comic Sans MS" w:hAnsi="Comic Sans MS"/>
                <w:sz w:val="20"/>
                <w:szCs w:val="20"/>
              </w:rPr>
              <w:t>too !</w:t>
            </w:r>
            <w:proofErr w:type="gramEnd"/>
            <w:r w:rsidRPr="00C23E34">
              <w:rPr>
                <w:rFonts w:ascii="Comic Sans MS" w:hAnsi="Comic Sans MS"/>
                <w:sz w:val="20"/>
                <w:szCs w:val="20"/>
              </w:rPr>
              <w:t xml:space="preserve"> In </w:t>
            </w:r>
            <w:proofErr w:type="gramStart"/>
            <w:r w:rsidRPr="00C23E34">
              <w:rPr>
                <w:rFonts w:ascii="Comic Sans MS" w:hAnsi="Comic Sans MS"/>
                <w:sz w:val="20"/>
                <w:szCs w:val="20"/>
              </w:rPr>
              <w:t>fact</w:t>
            </w:r>
            <w:proofErr w:type="gramEnd"/>
            <w:r w:rsidRPr="00C23E34">
              <w:rPr>
                <w:rFonts w:ascii="Comic Sans MS" w:hAnsi="Comic Sans MS"/>
                <w:sz w:val="20"/>
                <w:szCs w:val="20"/>
              </w:rPr>
              <w:t xml:space="preserve"> the more our children talk, the better progress they make with their use of language. We provide opportunities for imaginary role play</w:t>
            </w:r>
            <w:r w:rsidR="00711FF8" w:rsidRPr="00C23E34">
              <w:rPr>
                <w:rFonts w:ascii="Comic Sans MS" w:hAnsi="Comic Sans MS"/>
                <w:sz w:val="20"/>
                <w:szCs w:val="20"/>
              </w:rPr>
              <w:t xml:space="preserve">, discussions and debates, opportunities to explain and to join in. </w:t>
            </w:r>
          </w:p>
          <w:p w14:paraId="3B9D7022" w14:textId="5E793CFB" w:rsidR="00711FF8" w:rsidRPr="00C23E34" w:rsidRDefault="00711FF8">
            <w:pPr>
              <w:rPr>
                <w:rFonts w:ascii="Comic Sans MS" w:hAnsi="Comic Sans MS"/>
                <w:sz w:val="20"/>
                <w:szCs w:val="20"/>
              </w:rPr>
            </w:pPr>
            <w:r w:rsidRPr="00C23E34">
              <w:rPr>
                <w:rFonts w:ascii="Comic Sans MS" w:hAnsi="Comic Sans MS"/>
                <w:sz w:val="20"/>
                <w:szCs w:val="20"/>
              </w:rPr>
              <w:t>During story time or when they are explaining how something works, our staff encourage children to show what they understand. Each child has different interests and so this aspect is very much child led.</w:t>
            </w:r>
            <w:r w:rsidR="001A6259" w:rsidRPr="00C23E34">
              <w:rPr>
                <w:rFonts w:ascii="Comic Sans MS" w:hAnsi="Comic Sans MS"/>
                <w:sz w:val="20"/>
                <w:szCs w:val="20"/>
              </w:rPr>
              <w:t xml:space="preserve"> On Fridays the children will be learning about rhyme by learning traditional nursery rhymes</w:t>
            </w:r>
          </w:p>
          <w:p w14:paraId="1432C106" w14:textId="77777777" w:rsidR="00711FF8" w:rsidRPr="00C23E34" w:rsidRDefault="00711FF8">
            <w:pPr>
              <w:rPr>
                <w:rFonts w:ascii="Comic Sans MS" w:hAnsi="Comic Sans MS"/>
                <w:sz w:val="20"/>
                <w:szCs w:val="20"/>
              </w:rPr>
            </w:pPr>
            <w:proofErr w:type="gramStart"/>
            <w:r w:rsidRPr="00C23E34">
              <w:rPr>
                <w:rFonts w:ascii="Comic Sans MS" w:hAnsi="Comic Sans MS"/>
                <w:sz w:val="20"/>
                <w:szCs w:val="20"/>
              </w:rPr>
              <w:t>Aim :</w:t>
            </w:r>
            <w:proofErr w:type="gramEnd"/>
            <w:r w:rsidRPr="00C23E34">
              <w:rPr>
                <w:rFonts w:ascii="Comic Sans MS" w:hAnsi="Comic Sans MS"/>
                <w:sz w:val="20"/>
                <w:szCs w:val="20"/>
              </w:rPr>
              <w:t xml:space="preserve"> To be able to listen to a story for a short time ; </w:t>
            </w:r>
          </w:p>
          <w:p w14:paraId="11B8D083" w14:textId="2A897B98" w:rsidR="00711FF8" w:rsidRPr="00C23E34" w:rsidRDefault="00711FF8">
            <w:pPr>
              <w:rPr>
                <w:rFonts w:ascii="Comic Sans MS" w:hAnsi="Comic Sans MS"/>
                <w:sz w:val="20"/>
                <w:szCs w:val="20"/>
              </w:rPr>
            </w:pPr>
            <w:r w:rsidRPr="00C23E34">
              <w:rPr>
                <w:rFonts w:ascii="Comic Sans MS" w:hAnsi="Comic Sans MS"/>
                <w:sz w:val="20"/>
                <w:szCs w:val="20"/>
              </w:rPr>
              <w:t xml:space="preserve">To talk to their peers and to their teachers and be </w:t>
            </w:r>
            <w:proofErr w:type="gramStart"/>
            <w:r w:rsidRPr="00C23E34">
              <w:rPr>
                <w:rFonts w:ascii="Comic Sans MS" w:hAnsi="Comic Sans MS"/>
                <w:sz w:val="20"/>
                <w:szCs w:val="20"/>
              </w:rPr>
              <w:t>understood ;</w:t>
            </w:r>
            <w:proofErr w:type="gramEnd"/>
            <w:r w:rsidRPr="00C23E34">
              <w:rPr>
                <w:rFonts w:ascii="Comic Sans MS" w:hAnsi="Comic Sans MS"/>
                <w:sz w:val="20"/>
                <w:szCs w:val="20"/>
              </w:rPr>
              <w:t xml:space="preserve"> To be able to explain how something works or explain a simple story</w:t>
            </w:r>
            <w:r w:rsidR="001A6259" w:rsidRPr="00C23E34">
              <w:rPr>
                <w:rFonts w:ascii="Comic Sans MS" w:hAnsi="Comic Sans MS"/>
                <w:sz w:val="20"/>
                <w:szCs w:val="20"/>
              </w:rPr>
              <w:t>; To be able to join in with repeated phrases and rhymes</w:t>
            </w:r>
          </w:p>
        </w:tc>
      </w:tr>
      <w:tr w:rsidR="003E6B5B" w:rsidRPr="00C23E34" w14:paraId="7354B62F" w14:textId="77777777" w:rsidTr="003E6B5B">
        <w:tc>
          <w:tcPr>
            <w:tcW w:w="2547" w:type="dxa"/>
          </w:tcPr>
          <w:p w14:paraId="4DBB92FC" w14:textId="6A5CBA0D" w:rsidR="003E6B5B" w:rsidRPr="00C23E34" w:rsidRDefault="00711FF8">
            <w:pPr>
              <w:rPr>
                <w:rFonts w:ascii="Comic Sans MS" w:hAnsi="Comic Sans MS"/>
                <w:sz w:val="20"/>
                <w:szCs w:val="20"/>
              </w:rPr>
            </w:pPr>
            <w:r w:rsidRPr="00C23E34">
              <w:rPr>
                <w:rFonts w:ascii="Comic Sans MS" w:hAnsi="Comic Sans MS"/>
                <w:sz w:val="20"/>
                <w:szCs w:val="20"/>
              </w:rPr>
              <w:t xml:space="preserve">Physical Development </w:t>
            </w:r>
            <w:proofErr w:type="gramStart"/>
            <w:r w:rsidRPr="00C23E34">
              <w:rPr>
                <w:rFonts w:ascii="Comic Sans MS" w:hAnsi="Comic Sans MS"/>
                <w:sz w:val="20"/>
                <w:szCs w:val="20"/>
              </w:rPr>
              <w:t>( PD</w:t>
            </w:r>
            <w:proofErr w:type="gramEnd"/>
            <w:r w:rsidRPr="00C23E34">
              <w:rPr>
                <w:rFonts w:ascii="Comic Sans MS" w:hAnsi="Comic Sans MS"/>
                <w:sz w:val="20"/>
                <w:szCs w:val="20"/>
              </w:rPr>
              <w:t xml:space="preserve">) </w:t>
            </w:r>
          </w:p>
        </w:tc>
        <w:tc>
          <w:tcPr>
            <w:tcW w:w="6469" w:type="dxa"/>
          </w:tcPr>
          <w:p w14:paraId="75AEF1A4" w14:textId="77777777" w:rsidR="003E6B5B" w:rsidRPr="00C23E34" w:rsidRDefault="00711FF8">
            <w:pPr>
              <w:rPr>
                <w:rFonts w:ascii="Comic Sans MS" w:hAnsi="Comic Sans MS"/>
                <w:sz w:val="20"/>
                <w:szCs w:val="20"/>
              </w:rPr>
            </w:pPr>
            <w:r w:rsidRPr="00C23E34">
              <w:rPr>
                <w:rFonts w:ascii="Comic Sans MS" w:hAnsi="Comic Sans MS"/>
                <w:sz w:val="20"/>
                <w:szCs w:val="20"/>
              </w:rPr>
              <w:t xml:space="preserve">This is the third key area for this term. We ensure that the activities we have planned develop both gross and fine motor skills. We will be working on balancing, climbing and catching this term. We will also be assessing and developing fine motor skills with daily sessions to develop shoulder, </w:t>
            </w:r>
            <w:proofErr w:type="gramStart"/>
            <w:r w:rsidRPr="00C23E34">
              <w:rPr>
                <w:rFonts w:ascii="Comic Sans MS" w:hAnsi="Comic Sans MS"/>
                <w:sz w:val="20"/>
                <w:szCs w:val="20"/>
              </w:rPr>
              <w:t>arm ,</w:t>
            </w:r>
            <w:proofErr w:type="gramEnd"/>
            <w:r w:rsidRPr="00C23E34">
              <w:rPr>
                <w:rFonts w:ascii="Comic Sans MS" w:hAnsi="Comic Sans MS"/>
                <w:sz w:val="20"/>
                <w:szCs w:val="20"/>
              </w:rPr>
              <w:t xml:space="preserve"> wrist and finger development. </w:t>
            </w:r>
          </w:p>
          <w:p w14:paraId="703209E7" w14:textId="77777777" w:rsidR="00711FF8" w:rsidRPr="00C23E34" w:rsidRDefault="00711FF8">
            <w:pPr>
              <w:rPr>
                <w:rFonts w:ascii="Comic Sans MS" w:hAnsi="Comic Sans MS"/>
                <w:sz w:val="20"/>
                <w:szCs w:val="20"/>
              </w:rPr>
            </w:pPr>
            <w:proofErr w:type="gramStart"/>
            <w:r w:rsidRPr="00C23E34">
              <w:rPr>
                <w:rFonts w:ascii="Comic Sans MS" w:hAnsi="Comic Sans MS"/>
                <w:sz w:val="20"/>
                <w:szCs w:val="20"/>
              </w:rPr>
              <w:t>Aim :</w:t>
            </w:r>
            <w:proofErr w:type="gramEnd"/>
            <w:r w:rsidRPr="00C23E34">
              <w:rPr>
                <w:rFonts w:ascii="Comic Sans MS" w:hAnsi="Comic Sans MS"/>
                <w:sz w:val="20"/>
                <w:szCs w:val="20"/>
              </w:rPr>
              <w:t xml:space="preserve"> To be able to control their body when climbing and running ; To be able to hold a pencil with a tripod grip</w:t>
            </w:r>
            <w:r w:rsidR="001A6259" w:rsidRPr="00C23E34">
              <w:rPr>
                <w:rFonts w:ascii="Comic Sans MS" w:hAnsi="Comic Sans MS"/>
                <w:sz w:val="20"/>
                <w:szCs w:val="20"/>
              </w:rPr>
              <w:t xml:space="preserve">; </w:t>
            </w:r>
          </w:p>
          <w:p w14:paraId="3002B7DF" w14:textId="5300ED5A" w:rsidR="001A6259" w:rsidRPr="00C23E34" w:rsidRDefault="001A6259">
            <w:pPr>
              <w:rPr>
                <w:rFonts w:ascii="Comic Sans MS" w:hAnsi="Comic Sans MS"/>
                <w:sz w:val="20"/>
                <w:szCs w:val="20"/>
              </w:rPr>
            </w:pPr>
            <w:r w:rsidRPr="00C23E34">
              <w:rPr>
                <w:rFonts w:ascii="Comic Sans MS" w:hAnsi="Comic Sans MS"/>
                <w:sz w:val="20"/>
                <w:szCs w:val="20"/>
              </w:rPr>
              <w:t>To be able to dress and undress independently; To be able to attend to their self-care needs independently and to wash and dry their own hands.</w:t>
            </w:r>
          </w:p>
        </w:tc>
      </w:tr>
      <w:tr w:rsidR="003E6B5B" w:rsidRPr="00C23E34" w14:paraId="7BF3C092" w14:textId="77777777" w:rsidTr="003E6B5B">
        <w:tc>
          <w:tcPr>
            <w:tcW w:w="2547" w:type="dxa"/>
          </w:tcPr>
          <w:p w14:paraId="13DE108E" w14:textId="30D704DA" w:rsidR="003E6B5B" w:rsidRPr="00C23E34" w:rsidRDefault="00711FF8">
            <w:pPr>
              <w:rPr>
                <w:rFonts w:ascii="Comic Sans MS" w:hAnsi="Comic Sans MS"/>
                <w:sz w:val="20"/>
                <w:szCs w:val="20"/>
              </w:rPr>
            </w:pPr>
            <w:r w:rsidRPr="00C23E34">
              <w:rPr>
                <w:rFonts w:ascii="Comic Sans MS" w:hAnsi="Comic Sans MS"/>
                <w:sz w:val="20"/>
                <w:szCs w:val="20"/>
              </w:rPr>
              <w:t xml:space="preserve">Reading </w:t>
            </w:r>
          </w:p>
        </w:tc>
        <w:tc>
          <w:tcPr>
            <w:tcW w:w="6469" w:type="dxa"/>
          </w:tcPr>
          <w:p w14:paraId="22C651D9" w14:textId="77777777" w:rsidR="003E6B5B" w:rsidRPr="00C23E34" w:rsidRDefault="00711FF8">
            <w:pPr>
              <w:rPr>
                <w:rFonts w:ascii="Comic Sans MS" w:hAnsi="Comic Sans MS"/>
                <w:sz w:val="20"/>
                <w:szCs w:val="20"/>
              </w:rPr>
            </w:pPr>
            <w:r w:rsidRPr="00C23E34">
              <w:rPr>
                <w:rFonts w:ascii="Comic Sans MS" w:hAnsi="Comic Sans MS"/>
                <w:sz w:val="20"/>
                <w:szCs w:val="20"/>
              </w:rPr>
              <w:t xml:space="preserve">Phase 2 of phonics begins in the first week of school and children learn 3 – 4 letters per week. </w:t>
            </w:r>
            <w:r w:rsidR="001455A0" w:rsidRPr="00C23E34">
              <w:rPr>
                <w:rFonts w:ascii="Comic Sans MS" w:hAnsi="Comic Sans MS"/>
                <w:sz w:val="20"/>
                <w:szCs w:val="20"/>
              </w:rPr>
              <w:t>We will be helping children link sounds to letters and then help them blend three letters together to read words.</w:t>
            </w:r>
          </w:p>
          <w:p w14:paraId="44B35B29" w14:textId="77777777" w:rsidR="001455A0" w:rsidRPr="00C23E34" w:rsidRDefault="001455A0">
            <w:pPr>
              <w:rPr>
                <w:rFonts w:ascii="Comic Sans MS" w:hAnsi="Comic Sans MS"/>
                <w:sz w:val="20"/>
                <w:szCs w:val="20"/>
              </w:rPr>
            </w:pPr>
            <w:r w:rsidRPr="00C23E34">
              <w:rPr>
                <w:rFonts w:ascii="Comic Sans MS" w:hAnsi="Comic Sans MS"/>
                <w:sz w:val="20"/>
                <w:szCs w:val="20"/>
              </w:rPr>
              <w:t xml:space="preserve">We will also be reading stories daily and talking about characters. We will encourage the children to think about how character </w:t>
            </w:r>
            <w:proofErr w:type="gramStart"/>
            <w:r w:rsidRPr="00C23E34">
              <w:rPr>
                <w:rFonts w:ascii="Comic Sans MS" w:hAnsi="Comic Sans MS"/>
                <w:sz w:val="20"/>
                <w:szCs w:val="20"/>
              </w:rPr>
              <w:t>are</w:t>
            </w:r>
            <w:proofErr w:type="gramEnd"/>
            <w:r w:rsidRPr="00C23E34">
              <w:rPr>
                <w:rFonts w:ascii="Comic Sans MS" w:hAnsi="Comic Sans MS"/>
                <w:sz w:val="20"/>
                <w:szCs w:val="20"/>
              </w:rPr>
              <w:t xml:space="preserve"> feeling and what they think will happen next. </w:t>
            </w:r>
          </w:p>
          <w:p w14:paraId="492DC538" w14:textId="23169599" w:rsidR="001455A0" w:rsidRPr="00C23E34" w:rsidRDefault="001455A0">
            <w:pPr>
              <w:rPr>
                <w:rFonts w:ascii="Comic Sans MS" w:hAnsi="Comic Sans MS"/>
                <w:sz w:val="20"/>
                <w:szCs w:val="20"/>
              </w:rPr>
            </w:pPr>
            <w:proofErr w:type="gramStart"/>
            <w:r w:rsidRPr="00C23E34">
              <w:rPr>
                <w:rFonts w:ascii="Comic Sans MS" w:hAnsi="Comic Sans MS"/>
                <w:sz w:val="20"/>
                <w:szCs w:val="20"/>
              </w:rPr>
              <w:t>Aim :</w:t>
            </w:r>
            <w:proofErr w:type="gramEnd"/>
            <w:r w:rsidRPr="00C23E34">
              <w:rPr>
                <w:rFonts w:ascii="Comic Sans MS" w:hAnsi="Comic Sans MS"/>
                <w:sz w:val="20"/>
                <w:szCs w:val="20"/>
              </w:rPr>
              <w:t xml:space="preserve"> understand that a story has a beginning, a middle and an end ; that words can be read ; that letters make sounds</w:t>
            </w:r>
          </w:p>
        </w:tc>
      </w:tr>
      <w:tr w:rsidR="003E6B5B" w:rsidRPr="00C23E34" w14:paraId="306BC7DA" w14:textId="77777777" w:rsidTr="003E6B5B">
        <w:tc>
          <w:tcPr>
            <w:tcW w:w="2547" w:type="dxa"/>
          </w:tcPr>
          <w:p w14:paraId="512F88F7" w14:textId="43C6A36A" w:rsidR="003E6B5B" w:rsidRPr="00C23E34" w:rsidRDefault="001455A0">
            <w:pPr>
              <w:rPr>
                <w:rFonts w:ascii="Comic Sans MS" w:hAnsi="Comic Sans MS"/>
                <w:sz w:val="20"/>
                <w:szCs w:val="20"/>
              </w:rPr>
            </w:pPr>
            <w:r w:rsidRPr="00C23E34">
              <w:rPr>
                <w:rFonts w:ascii="Comic Sans MS" w:hAnsi="Comic Sans MS"/>
                <w:sz w:val="20"/>
                <w:szCs w:val="20"/>
              </w:rPr>
              <w:lastRenderedPageBreak/>
              <w:t xml:space="preserve">Writing </w:t>
            </w:r>
          </w:p>
        </w:tc>
        <w:tc>
          <w:tcPr>
            <w:tcW w:w="6469" w:type="dxa"/>
          </w:tcPr>
          <w:p w14:paraId="25F8A73C" w14:textId="77777777" w:rsidR="003E6B5B" w:rsidRPr="00C23E34" w:rsidRDefault="001455A0">
            <w:pPr>
              <w:rPr>
                <w:rFonts w:ascii="Comic Sans MS" w:hAnsi="Comic Sans MS"/>
                <w:sz w:val="20"/>
                <w:szCs w:val="20"/>
              </w:rPr>
            </w:pPr>
            <w:r w:rsidRPr="00C23E34">
              <w:rPr>
                <w:rFonts w:ascii="Comic Sans MS" w:hAnsi="Comic Sans MS"/>
                <w:sz w:val="20"/>
                <w:szCs w:val="20"/>
              </w:rPr>
              <w:t xml:space="preserve">We will provide daily opportunities to use a variety of mark making material this term. This is designed to develop the pencil grip needed for writing but also to develop the enthusiasm for mark making which is the pre-cursor to writing. When each letter and sound is learnt in phonics, children will also be taught how to form this letter. When children are ready they will be taught how to put the letters together to read and write 3 letter words called CVC words </w:t>
            </w:r>
            <w:proofErr w:type="gramStart"/>
            <w:r w:rsidRPr="00C23E34">
              <w:rPr>
                <w:rFonts w:ascii="Comic Sans MS" w:hAnsi="Comic Sans MS"/>
                <w:sz w:val="20"/>
                <w:szCs w:val="20"/>
              </w:rPr>
              <w:t>( consonant</w:t>
            </w:r>
            <w:proofErr w:type="gramEnd"/>
            <w:r w:rsidRPr="00C23E34">
              <w:rPr>
                <w:rFonts w:ascii="Comic Sans MS" w:hAnsi="Comic Sans MS"/>
                <w:sz w:val="20"/>
                <w:szCs w:val="20"/>
              </w:rPr>
              <w:t xml:space="preserve"> vowel consonant </w:t>
            </w:r>
            <w:proofErr w:type="spellStart"/>
            <w:r w:rsidRPr="00C23E34">
              <w:rPr>
                <w:rFonts w:ascii="Comic Sans MS" w:hAnsi="Comic Sans MS"/>
                <w:sz w:val="20"/>
                <w:szCs w:val="20"/>
              </w:rPr>
              <w:t>eg</w:t>
            </w:r>
            <w:proofErr w:type="spellEnd"/>
            <w:r w:rsidRPr="00C23E34">
              <w:rPr>
                <w:rFonts w:ascii="Comic Sans MS" w:hAnsi="Comic Sans MS"/>
                <w:sz w:val="20"/>
                <w:szCs w:val="20"/>
              </w:rPr>
              <w:t xml:space="preserve"> cat  dog etc)</w:t>
            </w:r>
          </w:p>
          <w:p w14:paraId="27A6432C" w14:textId="2B69EC76" w:rsidR="001455A0" w:rsidRPr="00C23E34" w:rsidRDefault="001455A0">
            <w:pPr>
              <w:rPr>
                <w:rFonts w:ascii="Comic Sans MS" w:hAnsi="Comic Sans MS"/>
                <w:sz w:val="20"/>
                <w:szCs w:val="20"/>
              </w:rPr>
            </w:pPr>
            <w:proofErr w:type="gramStart"/>
            <w:r w:rsidRPr="00C23E34">
              <w:rPr>
                <w:rFonts w:ascii="Comic Sans MS" w:hAnsi="Comic Sans MS"/>
                <w:sz w:val="20"/>
                <w:szCs w:val="20"/>
              </w:rPr>
              <w:t>Aim :</w:t>
            </w:r>
            <w:proofErr w:type="gramEnd"/>
            <w:r w:rsidRPr="00C23E34">
              <w:rPr>
                <w:rFonts w:ascii="Comic Sans MS" w:hAnsi="Comic Sans MS"/>
                <w:sz w:val="20"/>
                <w:szCs w:val="20"/>
              </w:rPr>
              <w:t xml:space="preserve"> To hold a pencil in a tripod grip and be able to form some letters as well as write their own name</w:t>
            </w:r>
          </w:p>
        </w:tc>
      </w:tr>
      <w:tr w:rsidR="003E6B5B" w:rsidRPr="00C23E34" w14:paraId="3C35ED16" w14:textId="77777777" w:rsidTr="003E6B5B">
        <w:tc>
          <w:tcPr>
            <w:tcW w:w="2547" w:type="dxa"/>
          </w:tcPr>
          <w:p w14:paraId="31DEBA02" w14:textId="5F614268" w:rsidR="003E6B5B" w:rsidRPr="00C23E34" w:rsidRDefault="001455A0">
            <w:pPr>
              <w:rPr>
                <w:rFonts w:ascii="Comic Sans MS" w:hAnsi="Comic Sans MS"/>
                <w:sz w:val="20"/>
                <w:szCs w:val="20"/>
              </w:rPr>
            </w:pPr>
            <w:r w:rsidRPr="00C23E34">
              <w:rPr>
                <w:rFonts w:ascii="Comic Sans MS" w:hAnsi="Comic Sans MS"/>
                <w:sz w:val="20"/>
                <w:szCs w:val="20"/>
              </w:rPr>
              <w:t>Number</w:t>
            </w:r>
          </w:p>
        </w:tc>
        <w:tc>
          <w:tcPr>
            <w:tcW w:w="6469" w:type="dxa"/>
          </w:tcPr>
          <w:p w14:paraId="5931F84E" w14:textId="36BADE42" w:rsidR="003E6B5B" w:rsidRPr="00C23E34" w:rsidRDefault="001455A0">
            <w:pPr>
              <w:rPr>
                <w:rFonts w:ascii="Comic Sans MS" w:hAnsi="Comic Sans MS"/>
                <w:sz w:val="20"/>
                <w:szCs w:val="20"/>
              </w:rPr>
            </w:pPr>
            <w:r w:rsidRPr="00C23E34">
              <w:rPr>
                <w:rFonts w:ascii="Comic Sans MS" w:hAnsi="Comic Sans MS"/>
                <w:sz w:val="20"/>
                <w:szCs w:val="20"/>
              </w:rPr>
              <w:t xml:space="preserve">We will be counting to </w:t>
            </w:r>
            <w:proofErr w:type="gramStart"/>
            <w:r w:rsidRPr="00C23E34">
              <w:rPr>
                <w:rFonts w:ascii="Comic Sans MS" w:hAnsi="Comic Sans MS"/>
                <w:sz w:val="20"/>
                <w:szCs w:val="20"/>
              </w:rPr>
              <w:t xml:space="preserve">and </w:t>
            </w:r>
            <w:r w:rsidR="001A6259" w:rsidRPr="00C23E34">
              <w:rPr>
                <w:rFonts w:ascii="Comic Sans MS" w:hAnsi="Comic Sans MS"/>
                <w:sz w:val="20"/>
                <w:szCs w:val="20"/>
              </w:rPr>
              <w:t xml:space="preserve"> back</w:t>
            </w:r>
            <w:proofErr w:type="gramEnd"/>
            <w:r w:rsidR="001A6259" w:rsidRPr="00C23E34">
              <w:rPr>
                <w:rFonts w:ascii="Comic Sans MS" w:hAnsi="Comic Sans MS"/>
                <w:sz w:val="20"/>
                <w:szCs w:val="20"/>
              </w:rPr>
              <w:t xml:space="preserve"> </w:t>
            </w:r>
            <w:r w:rsidRPr="00C23E34">
              <w:rPr>
                <w:rFonts w:ascii="Comic Sans MS" w:hAnsi="Comic Sans MS"/>
                <w:sz w:val="20"/>
                <w:szCs w:val="20"/>
              </w:rPr>
              <w:t xml:space="preserve">from 10 this term and children will learn about how numbers 1 – 5 are represented using apparatus such as </w:t>
            </w:r>
            <w:proofErr w:type="spellStart"/>
            <w:r w:rsidRPr="00C23E34">
              <w:rPr>
                <w:rFonts w:ascii="Comic Sans MS" w:hAnsi="Comic Sans MS"/>
                <w:sz w:val="20"/>
                <w:szCs w:val="20"/>
              </w:rPr>
              <w:t>numicon</w:t>
            </w:r>
            <w:proofErr w:type="spellEnd"/>
            <w:r w:rsidRPr="00C23E34">
              <w:rPr>
                <w:rFonts w:ascii="Comic Sans MS" w:hAnsi="Comic Sans MS"/>
                <w:sz w:val="20"/>
                <w:szCs w:val="20"/>
              </w:rPr>
              <w:t xml:space="preserve">, tens frames and </w:t>
            </w:r>
            <w:proofErr w:type="spellStart"/>
            <w:r w:rsidRPr="00C23E34">
              <w:rPr>
                <w:rFonts w:ascii="Comic Sans MS" w:hAnsi="Comic Sans MS"/>
                <w:sz w:val="20"/>
                <w:szCs w:val="20"/>
              </w:rPr>
              <w:t>cuisinerre</w:t>
            </w:r>
            <w:proofErr w:type="spellEnd"/>
            <w:r w:rsidRPr="00C23E34">
              <w:rPr>
                <w:rFonts w:ascii="Comic Sans MS" w:hAnsi="Comic Sans MS"/>
                <w:sz w:val="20"/>
                <w:szCs w:val="20"/>
              </w:rPr>
              <w:t xml:space="preserve"> rods. They will also begin to find totals when counting objects before moving on to addition and subtraction within 5.</w:t>
            </w:r>
          </w:p>
          <w:p w14:paraId="4892A0F7" w14:textId="4D5C9AA6" w:rsidR="001455A0" w:rsidRPr="00C23E34" w:rsidRDefault="001455A0">
            <w:pPr>
              <w:rPr>
                <w:rFonts w:ascii="Comic Sans MS" w:hAnsi="Comic Sans MS"/>
                <w:sz w:val="20"/>
                <w:szCs w:val="20"/>
              </w:rPr>
            </w:pPr>
            <w:proofErr w:type="gramStart"/>
            <w:r w:rsidRPr="00C23E34">
              <w:rPr>
                <w:rFonts w:ascii="Comic Sans MS" w:hAnsi="Comic Sans MS"/>
                <w:sz w:val="20"/>
                <w:szCs w:val="20"/>
              </w:rPr>
              <w:t>Aim :</w:t>
            </w:r>
            <w:proofErr w:type="gramEnd"/>
            <w:r w:rsidRPr="00C23E34">
              <w:rPr>
                <w:rFonts w:ascii="Comic Sans MS" w:hAnsi="Comic Sans MS"/>
                <w:sz w:val="20"/>
                <w:szCs w:val="20"/>
              </w:rPr>
              <w:t xml:space="preserve"> To be able to count to 10 and back again; to be able to form and recognise all numbers to 5 ; to know that when you are counting the last number you say is the total</w:t>
            </w:r>
          </w:p>
        </w:tc>
      </w:tr>
      <w:tr w:rsidR="003E6B5B" w:rsidRPr="00C23E34" w14:paraId="331652EB" w14:textId="77777777" w:rsidTr="003E6B5B">
        <w:tc>
          <w:tcPr>
            <w:tcW w:w="2547" w:type="dxa"/>
          </w:tcPr>
          <w:p w14:paraId="7BD53829" w14:textId="4005A169" w:rsidR="003E6B5B" w:rsidRPr="00C23E34" w:rsidRDefault="001455A0">
            <w:pPr>
              <w:rPr>
                <w:rFonts w:ascii="Comic Sans MS" w:hAnsi="Comic Sans MS"/>
                <w:sz w:val="20"/>
                <w:szCs w:val="20"/>
              </w:rPr>
            </w:pPr>
            <w:r w:rsidRPr="00C23E34">
              <w:rPr>
                <w:rFonts w:ascii="Comic Sans MS" w:hAnsi="Comic Sans MS"/>
                <w:sz w:val="20"/>
                <w:szCs w:val="20"/>
              </w:rPr>
              <w:t>Shape, space and measure</w:t>
            </w:r>
          </w:p>
        </w:tc>
        <w:tc>
          <w:tcPr>
            <w:tcW w:w="6469" w:type="dxa"/>
          </w:tcPr>
          <w:p w14:paraId="113D2AF7" w14:textId="77777777" w:rsidR="003E6B5B" w:rsidRPr="00C23E34" w:rsidRDefault="001455A0">
            <w:pPr>
              <w:rPr>
                <w:rFonts w:ascii="Comic Sans MS" w:hAnsi="Comic Sans MS"/>
                <w:sz w:val="20"/>
                <w:szCs w:val="20"/>
              </w:rPr>
            </w:pPr>
            <w:r w:rsidRPr="00C23E34">
              <w:rPr>
                <w:rFonts w:ascii="Comic Sans MS" w:hAnsi="Comic Sans MS"/>
                <w:sz w:val="20"/>
                <w:szCs w:val="20"/>
              </w:rPr>
              <w:t xml:space="preserve">This term we will have weekly sessions designed to embed understanding of the basic shape </w:t>
            </w:r>
            <w:proofErr w:type="gramStart"/>
            <w:r w:rsidRPr="00C23E34">
              <w:rPr>
                <w:rFonts w:ascii="Comic Sans MS" w:hAnsi="Comic Sans MS"/>
                <w:sz w:val="20"/>
                <w:szCs w:val="20"/>
              </w:rPr>
              <w:t>names :</w:t>
            </w:r>
            <w:proofErr w:type="gramEnd"/>
            <w:r w:rsidRPr="00C23E34">
              <w:rPr>
                <w:rFonts w:ascii="Comic Sans MS" w:hAnsi="Comic Sans MS"/>
                <w:sz w:val="20"/>
                <w:szCs w:val="20"/>
              </w:rPr>
              <w:t xml:space="preserve"> square, circle. rectangle and triangle. </w:t>
            </w:r>
          </w:p>
          <w:p w14:paraId="3DD86E90" w14:textId="4CA03718" w:rsidR="001455A0" w:rsidRPr="00C23E34" w:rsidRDefault="001455A0">
            <w:pPr>
              <w:rPr>
                <w:rFonts w:ascii="Comic Sans MS" w:hAnsi="Comic Sans MS"/>
                <w:sz w:val="20"/>
                <w:szCs w:val="20"/>
              </w:rPr>
            </w:pPr>
            <w:proofErr w:type="gramStart"/>
            <w:r w:rsidRPr="00C23E34">
              <w:rPr>
                <w:rFonts w:ascii="Comic Sans MS" w:hAnsi="Comic Sans MS"/>
                <w:sz w:val="20"/>
                <w:szCs w:val="20"/>
              </w:rPr>
              <w:t>Aim :</w:t>
            </w:r>
            <w:proofErr w:type="gramEnd"/>
            <w:r w:rsidRPr="00C23E34">
              <w:rPr>
                <w:rFonts w:ascii="Comic Sans MS" w:hAnsi="Comic Sans MS"/>
                <w:sz w:val="20"/>
                <w:szCs w:val="20"/>
              </w:rPr>
              <w:t xml:space="preserve"> to recognise and name basic 2D shapes</w:t>
            </w:r>
          </w:p>
        </w:tc>
      </w:tr>
      <w:tr w:rsidR="003E6B5B" w:rsidRPr="00C23E34" w14:paraId="3D7099CD" w14:textId="77777777" w:rsidTr="003E6B5B">
        <w:tc>
          <w:tcPr>
            <w:tcW w:w="2547" w:type="dxa"/>
          </w:tcPr>
          <w:p w14:paraId="7A77DB95" w14:textId="203B1737" w:rsidR="003E6B5B" w:rsidRPr="00C23E34" w:rsidRDefault="00996E0D">
            <w:pPr>
              <w:rPr>
                <w:rFonts w:ascii="Comic Sans MS" w:hAnsi="Comic Sans MS"/>
                <w:sz w:val="20"/>
                <w:szCs w:val="20"/>
              </w:rPr>
            </w:pPr>
            <w:r w:rsidRPr="00C23E34">
              <w:rPr>
                <w:rFonts w:ascii="Comic Sans MS" w:hAnsi="Comic Sans MS"/>
                <w:sz w:val="20"/>
                <w:szCs w:val="20"/>
              </w:rPr>
              <w:t xml:space="preserve">People and Communities </w:t>
            </w:r>
            <w:proofErr w:type="gramStart"/>
            <w:r w:rsidRPr="00C23E34">
              <w:rPr>
                <w:rFonts w:ascii="Comic Sans MS" w:hAnsi="Comic Sans MS"/>
                <w:sz w:val="20"/>
                <w:szCs w:val="20"/>
              </w:rPr>
              <w:t>( UW</w:t>
            </w:r>
            <w:proofErr w:type="gramEnd"/>
            <w:r w:rsidRPr="00C23E34">
              <w:rPr>
                <w:rFonts w:ascii="Comic Sans MS" w:hAnsi="Comic Sans MS"/>
                <w:sz w:val="20"/>
                <w:szCs w:val="20"/>
              </w:rPr>
              <w:t>)</w:t>
            </w:r>
          </w:p>
        </w:tc>
        <w:tc>
          <w:tcPr>
            <w:tcW w:w="6469" w:type="dxa"/>
          </w:tcPr>
          <w:p w14:paraId="46A85236" w14:textId="77777777" w:rsidR="003E6B5B" w:rsidRPr="00C23E34" w:rsidRDefault="00996E0D">
            <w:pPr>
              <w:rPr>
                <w:rFonts w:ascii="Comic Sans MS" w:hAnsi="Comic Sans MS"/>
                <w:sz w:val="20"/>
                <w:szCs w:val="20"/>
              </w:rPr>
            </w:pPr>
            <w:r w:rsidRPr="00C23E34">
              <w:rPr>
                <w:rFonts w:ascii="Comic Sans MS" w:hAnsi="Comic Sans MS"/>
                <w:sz w:val="20"/>
                <w:szCs w:val="20"/>
              </w:rPr>
              <w:t>This term we will be talking about how we are the same and how we are different. We will be looking at our houses and talking about similarities and differences. We will also be looking at our hair and eye colours and talking about similarities and differences</w:t>
            </w:r>
          </w:p>
          <w:p w14:paraId="632FD7A4" w14:textId="6936A2D6" w:rsidR="00996E0D" w:rsidRPr="00C23E34" w:rsidRDefault="00996E0D">
            <w:pPr>
              <w:rPr>
                <w:rFonts w:ascii="Comic Sans MS" w:hAnsi="Comic Sans MS"/>
                <w:sz w:val="20"/>
                <w:szCs w:val="20"/>
              </w:rPr>
            </w:pPr>
            <w:proofErr w:type="gramStart"/>
            <w:r w:rsidRPr="00C23E34">
              <w:rPr>
                <w:rFonts w:ascii="Comic Sans MS" w:hAnsi="Comic Sans MS"/>
                <w:sz w:val="20"/>
                <w:szCs w:val="20"/>
              </w:rPr>
              <w:t>Aim :</w:t>
            </w:r>
            <w:proofErr w:type="gramEnd"/>
            <w:r w:rsidRPr="00C23E34">
              <w:rPr>
                <w:rFonts w:ascii="Comic Sans MS" w:hAnsi="Comic Sans MS"/>
                <w:sz w:val="20"/>
                <w:szCs w:val="20"/>
              </w:rPr>
              <w:t xml:space="preserve"> To be sensitive to other people’s differences</w:t>
            </w:r>
          </w:p>
        </w:tc>
      </w:tr>
      <w:tr w:rsidR="00996E0D" w:rsidRPr="00C23E34" w14:paraId="22CBAF2B" w14:textId="77777777" w:rsidTr="003E6B5B">
        <w:tc>
          <w:tcPr>
            <w:tcW w:w="2547" w:type="dxa"/>
          </w:tcPr>
          <w:p w14:paraId="688B2D96" w14:textId="0E247833" w:rsidR="00996E0D" w:rsidRPr="00C23E34" w:rsidRDefault="00996E0D">
            <w:pPr>
              <w:rPr>
                <w:rFonts w:ascii="Comic Sans MS" w:hAnsi="Comic Sans MS"/>
                <w:sz w:val="20"/>
                <w:szCs w:val="20"/>
              </w:rPr>
            </w:pPr>
            <w:r w:rsidRPr="00C23E34">
              <w:rPr>
                <w:rFonts w:ascii="Comic Sans MS" w:hAnsi="Comic Sans MS"/>
                <w:sz w:val="20"/>
                <w:szCs w:val="20"/>
              </w:rPr>
              <w:t xml:space="preserve">Understanding the World </w:t>
            </w:r>
            <w:proofErr w:type="gramStart"/>
            <w:r w:rsidRPr="00C23E34">
              <w:rPr>
                <w:rFonts w:ascii="Comic Sans MS" w:hAnsi="Comic Sans MS"/>
                <w:sz w:val="20"/>
                <w:szCs w:val="20"/>
              </w:rPr>
              <w:t>( UW</w:t>
            </w:r>
            <w:proofErr w:type="gramEnd"/>
            <w:r w:rsidRPr="00C23E34">
              <w:rPr>
                <w:rFonts w:ascii="Comic Sans MS" w:hAnsi="Comic Sans MS"/>
                <w:sz w:val="20"/>
                <w:szCs w:val="20"/>
              </w:rPr>
              <w:t>)</w:t>
            </w:r>
          </w:p>
        </w:tc>
        <w:tc>
          <w:tcPr>
            <w:tcW w:w="6469" w:type="dxa"/>
          </w:tcPr>
          <w:p w14:paraId="5FE9F08F" w14:textId="77777777" w:rsidR="00996E0D" w:rsidRPr="00C23E34" w:rsidRDefault="00996E0D">
            <w:pPr>
              <w:rPr>
                <w:rFonts w:ascii="Comic Sans MS" w:hAnsi="Comic Sans MS"/>
                <w:sz w:val="20"/>
                <w:szCs w:val="20"/>
              </w:rPr>
            </w:pPr>
            <w:r w:rsidRPr="00C23E34">
              <w:rPr>
                <w:rFonts w:ascii="Comic Sans MS" w:hAnsi="Comic Sans MS"/>
                <w:sz w:val="20"/>
                <w:szCs w:val="20"/>
              </w:rPr>
              <w:t>This term we will be looking at seasons and how the place we live changes with the seasons. We will be encouraging the children to observe these changes with their senses and try to describe those changes.</w:t>
            </w:r>
          </w:p>
          <w:p w14:paraId="3E60CE00" w14:textId="17942A45" w:rsidR="00996E0D" w:rsidRPr="00C23E34" w:rsidRDefault="00996E0D">
            <w:pPr>
              <w:rPr>
                <w:rFonts w:ascii="Comic Sans MS" w:hAnsi="Comic Sans MS"/>
                <w:sz w:val="20"/>
                <w:szCs w:val="20"/>
              </w:rPr>
            </w:pPr>
            <w:proofErr w:type="gramStart"/>
            <w:r w:rsidRPr="00C23E34">
              <w:rPr>
                <w:rFonts w:ascii="Comic Sans MS" w:hAnsi="Comic Sans MS"/>
                <w:sz w:val="20"/>
                <w:szCs w:val="20"/>
              </w:rPr>
              <w:t>Aim :</w:t>
            </w:r>
            <w:proofErr w:type="gramEnd"/>
            <w:r w:rsidRPr="00C23E34">
              <w:rPr>
                <w:rFonts w:ascii="Comic Sans MS" w:hAnsi="Comic Sans MS"/>
                <w:sz w:val="20"/>
                <w:szCs w:val="20"/>
              </w:rPr>
              <w:t xml:space="preserve"> To notice changes in plants and animals</w:t>
            </w:r>
          </w:p>
        </w:tc>
      </w:tr>
      <w:tr w:rsidR="00996E0D" w:rsidRPr="00C23E34" w14:paraId="41823B0D" w14:textId="77777777" w:rsidTr="003E6B5B">
        <w:tc>
          <w:tcPr>
            <w:tcW w:w="2547" w:type="dxa"/>
          </w:tcPr>
          <w:p w14:paraId="5DD74F7E" w14:textId="02FDFF59" w:rsidR="00996E0D" w:rsidRPr="00C23E34" w:rsidRDefault="00996E0D">
            <w:pPr>
              <w:rPr>
                <w:rFonts w:ascii="Comic Sans MS" w:hAnsi="Comic Sans MS"/>
                <w:sz w:val="20"/>
                <w:szCs w:val="20"/>
              </w:rPr>
            </w:pPr>
            <w:r w:rsidRPr="00C23E34">
              <w:rPr>
                <w:rFonts w:ascii="Comic Sans MS" w:hAnsi="Comic Sans MS"/>
                <w:sz w:val="20"/>
                <w:szCs w:val="20"/>
              </w:rPr>
              <w:t xml:space="preserve">Technology </w:t>
            </w:r>
            <w:proofErr w:type="gramStart"/>
            <w:r w:rsidRPr="00C23E34">
              <w:rPr>
                <w:rFonts w:ascii="Comic Sans MS" w:hAnsi="Comic Sans MS"/>
                <w:sz w:val="20"/>
                <w:szCs w:val="20"/>
              </w:rPr>
              <w:t>( UW</w:t>
            </w:r>
            <w:proofErr w:type="gramEnd"/>
            <w:r w:rsidRPr="00C23E34">
              <w:rPr>
                <w:rFonts w:ascii="Comic Sans MS" w:hAnsi="Comic Sans MS"/>
                <w:sz w:val="20"/>
                <w:szCs w:val="20"/>
              </w:rPr>
              <w:t>)</w:t>
            </w:r>
          </w:p>
        </w:tc>
        <w:tc>
          <w:tcPr>
            <w:tcW w:w="6469" w:type="dxa"/>
          </w:tcPr>
          <w:p w14:paraId="28117A01" w14:textId="1D518351" w:rsidR="00996E0D" w:rsidRPr="00C23E34" w:rsidRDefault="00996E0D">
            <w:pPr>
              <w:rPr>
                <w:rFonts w:ascii="Comic Sans MS" w:hAnsi="Comic Sans MS"/>
                <w:sz w:val="20"/>
                <w:szCs w:val="20"/>
              </w:rPr>
            </w:pPr>
            <w:r w:rsidRPr="00C23E34">
              <w:rPr>
                <w:rFonts w:ascii="Comic Sans MS" w:hAnsi="Comic Sans MS"/>
                <w:sz w:val="20"/>
                <w:szCs w:val="20"/>
              </w:rPr>
              <w:t xml:space="preserve">We will be using </w:t>
            </w:r>
            <w:proofErr w:type="spellStart"/>
            <w:r w:rsidRPr="00C23E34">
              <w:rPr>
                <w:rFonts w:ascii="Comic Sans MS" w:hAnsi="Comic Sans MS"/>
                <w:sz w:val="20"/>
                <w:szCs w:val="20"/>
              </w:rPr>
              <w:t>i</w:t>
            </w:r>
            <w:proofErr w:type="spellEnd"/>
            <w:r w:rsidRPr="00C23E34">
              <w:rPr>
                <w:rFonts w:ascii="Comic Sans MS" w:hAnsi="Comic Sans MS"/>
                <w:sz w:val="20"/>
                <w:szCs w:val="20"/>
              </w:rPr>
              <w:t xml:space="preserve">-pads to take pictures of the changes in our environment as we enter Autumn. We will be learning how to turn on and turn off </w:t>
            </w:r>
            <w:proofErr w:type="spellStart"/>
            <w:r w:rsidRPr="00C23E34">
              <w:rPr>
                <w:rFonts w:ascii="Comic Sans MS" w:hAnsi="Comic Sans MS"/>
                <w:sz w:val="20"/>
                <w:szCs w:val="20"/>
              </w:rPr>
              <w:t>i</w:t>
            </w:r>
            <w:proofErr w:type="spellEnd"/>
            <w:r w:rsidRPr="00C23E34">
              <w:rPr>
                <w:rFonts w:ascii="Comic Sans MS" w:hAnsi="Comic Sans MS"/>
                <w:sz w:val="20"/>
                <w:szCs w:val="20"/>
              </w:rPr>
              <w:t xml:space="preserve">-pads and use them independently in our learning. We will learn about what to do if we see something on the screen we do not like </w:t>
            </w:r>
            <w:proofErr w:type="gramStart"/>
            <w:r w:rsidRPr="00C23E34">
              <w:rPr>
                <w:rFonts w:ascii="Comic Sans MS" w:hAnsi="Comic Sans MS"/>
                <w:sz w:val="20"/>
                <w:szCs w:val="20"/>
              </w:rPr>
              <w:t>( e</w:t>
            </w:r>
            <w:proofErr w:type="gramEnd"/>
            <w:r w:rsidRPr="00C23E34">
              <w:rPr>
                <w:rFonts w:ascii="Comic Sans MS" w:hAnsi="Comic Sans MS"/>
                <w:sz w:val="20"/>
                <w:szCs w:val="20"/>
              </w:rPr>
              <w:t>-safety)</w:t>
            </w:r>
          </w:p>
        </w:tc>
      </w:tr>
      <w:tr w:rsidR="00996E0D" w:rsidRPr="00C23E34" w14:paraId="09B963F8" w14:textId="77777777" w:rsidTr="003E6B5B">
        <w:tc>
          <w:tcPr>
            <w:tcW w:w="2547" w:type="dxa"/>
          </w:tcPr>
          <w:p w14:paraId="6256C199" w14:textId="452FFA8E" w:rsidR="00996E0D" w:rsidRPr="00C23E34" w:rsidRDefault="00996E0D">
            <w:pPr>
              <w:rPr>
                <w:rFonts w:ascii="Comic Sans MS" w:hAnsi="Comic Sans MS"/>
                <w:sz w:val="20"/>
                <w:szCs w:val="20"/>
              </w:rPr>
            </w:pPr>
            <w:r w:rsidRPr="00C23E34">
              <w:rPr>
                <w:rFonts w:ascii="Comic Sans MS" w:hAnsi="Comic Sans MS"/>
                <w:sz w:val="20"/>
                <w:szCs w:val="20"/>
              </w:rPr>
              <w:t xml:space="preserve">Understanding media and materials </w:t>
            </w:r>
            <w:proofErr w:type="gramStart"/>
            <w:r w:rsidRPr="00C23E34">
              <w:rPr>
                <w:rFonts w:ascii="Comic Sans MS" w:hAnsi="Comic Sans MS"/>
                <w:sz w:val="20"/>
                <w:szCs w:val="20"/>
              </w:rPr>
              <w:t>( EAD</w:t>
            </w:r>
            <w:proofErr w:type="gramEnd"/>
            <w:r w:rsidRPr="00C23E34">
              <w:rPr>
                <w:rFonts w:ascii="Comic Sans MS" w:hAnsi="Comic Sans MS"/>
                <w:sz w:val="20"/>
                <w:szCs w:val="20"/>
              </w:rPr>
              <w:t>)</w:t>
            </w:r>
          </w:p>
        </w:tc>
        <w:tc>
          <w:tcPr>
            <w:tcW w:w="6469" w:type="dxa"/>
          </w:tcPr>
          <w:p w14:paraId="139494D8" w14:textId="5650EB2B" w:rsidR="00996E0D" w:rsidRPr="00C23E34" w:rsidRDefault="00996E0D">
            <w:pPr>
              <w:rPr>
                <w:rFonts w:ascii="Comic Sans MS" w:hAnsi="Comic Sans MS"/>
                <w:sz w:val="20"/>
                <w:szCs w:val="20"/>
              </w:rPr>
            </w:pPr>
            <w:r w:rsidRPr="00C23E34">
              <w:rPr>
                <w:rFonts w:ascii="Comic Sans MS" w:hAnsi="Comic Sans MS"/>
                <w:sz w:val="20"/>
                <w:szCs w:val="20"/>
              </w:rPr>
              <w:t>This term we will be learning how to mix paint to create different colours. We will also learn how to use materials to make a waterproof structure for teddy. In our play we will be able to choose our own resources to make whatever is in our imagination.</w:t>
            </w:r>
            <w:r w:rsidR="001A6259" w:rsidRPr="00C23E34">
              <w:rPr>
                <w:rFonts w:ascii="Comic Sans MS" w:hAnsi="Comic Sans MS"/>
                <w:sz w:val="20"/>
                <w:szCs w:val="20"/>
              </w:rPr>
              <w:t xml:space="preserve"> In our music sessions we will be learning how to use our voices to reach high and low sounds.</w:t>
            </w:r>
          </w:p>
          <w:p w14:paraId="354DEE3D" w14:textId="329281D5" w:rsidR="001A6259" w:rsidRPr="00C23E34" w:rsidRDefault="001A6259">
            <w:pPr>
              <w:rPr>
                <w:rFonts w:ascii="Comic Sans MS" w:hAnsi="Comic Sans MS"/>
                <w:sz w:val="20"/>
                <w:szCs w:val="20"/>
              </w:rPr>
            </w:pPr>
            <w:proofErr w:type="gramStart"/>
            <w:r w:rsidRPr="00C23E34">
              <w:rPr>
                <w:rFonts w:ascii="Comic Sans MS" w:hAnsi="Comic Sans MS"/>
                <w:sz w:val="20"/>
                <w:szCs w:val="20"/>
              </w:rPr>
              <w:t>Aim :</w:t>
            </w:r>
            <w:proofErr w:type="gramEnd"/>
            <w:r w:rsidRPr="00C23E34">
              <w:rPr>
                <w:rFonts w:ascii="Comic Sans MS" w:hAnsi="Comic Sans MS"/>
                <w:sz w:val="20"/>
                <w:szCs w:val="20"/>
              </w:rPr>
              <w:t xml:space="preserve"> To be able to access resources safely and to manipulate them to according to our own ideas</w:t>
            </w:r>
          </w:p>
        </w:tc>
      </w:tr>
      <w:tr w:rsidR="00996E0D" w:rsidRPr="00C23E34" w14:paraId="61C06B06" w14:textId="77777777" w:rsidTr="003E6B5B">
        <w:tc>
          <w:tcPr>
            <w:tcW w:w="2547" w:type="dxa"/>
          </w:tcPr>
          <w:p w14:paraId="43A17435" w14:textId="29987EC8" w:rsidR="00996E0D" w:rsidRPr="00C23E34" w:rsidRDefault="00996E0D">
            <w:pPr>
              <w:rPr>
                <w:rFonts w:ascii="Comic Sans MS" w:hAnsi="Comic Sans MS"/>
                <w:sz w:val="20"/>
                <w:szCs w:val="20"/>
              </w:rPr>
            </w:pPr>
            <w:r w:rsidRPr="00C23E34">
              <w:rPr>
                <w:rFonts w:ascii="Comic Sans MS" w:hAnsi="Comic Sans MS"/>
                <w:sz w:val="20"/>
                <w:szCs w:val="20"/>
              </w:rPr>
              <w:t xml:space="preserve">Being imaginative </w:t>
            </w:r>
            <w:proofErr w:type="gramStart"/>
            <w:r w:rsidRPr="00C23E34">
              <w:rPr>
                <w:rFonts w:ascii="Comic Sans MS" w:hAnsi="Comic Sans MS"/>
                <w:sz w:val="20"/>
                <w:szCs w:val="20"/>
              </w:rPr>
              <w:t>( EAD</w:t>
            </w:r>
            <w:proofErr w:type="gramEnd"/>
            <w:r w:rsidRPr="00C23E34">
              <w:rPr>
                <w:rFonts w:ascii="Comic Sans MS" w:hAnsi="Comic Sans MS"/>
                <w:sz w:val="20"/>
                <w:szCs w:val="20"/>
              </w:rPr>
              <w:t>)</w:t>
            </w:r>
          </w:p>
        </w:tc>
        <w:tc>
          <w:tcPr>
            <w:tcW w:w="6469" w:type="dxa"/>
          </w:tcPr>
          <w:p w14:paraId="38A52083" w14:textId="77777777" w:rsidR="00996E0D" w:rsidRPr="00C23E34" w:rsidRDefault="00996E0D">
            <w:pPr>
              <w:rPr>
                <w:rFonts w:ascii="Comic Sans MS" w:hAnsi="Comic Sans MS"/>
                <w:sz w:val="20"/>
                <w:szCs w:val="20"/>
              </w:rPr>
            </w:pPr>
            <w:r w:rsidRPr="00C23E34">
              <w:rPr>
                <w:rFonts w:ascii="Comic Sans MS" w:hAnsi="Comic Sans MS"/>
                <w:sz w:val="20"/>
                <w:szCs w:val="20"/>
              </w:rPr>
              <w:t>This term we will resource the classroom and the outside learning area with items designed to provoke each child’s interests. Staff will support children in pursuing these interests as well as supporting those children who find imaginative play more difficult.</w:t>
            </w:r>
          </w:p>
          <w:p w14:paraId="23F3F9BC" w14:textId="132B847A" w:rsidR="001A6259" w:rsidRPr="00C23E34" w:rsidRDefault="001A6259">
            <w:pPr>
              <w:rPr>
                <w:rFonts w:ascii="Comic Sans MS" w:hAnsi="Comic Sans MS"/>
                <w:sz w:val="20"/>
                <w:szCs w:val="20"/>
              </w:rPr>
            </w:pPr>
            <w:proofErr w:type="gramStart"/>
            <w:r w:rsidRPr="00C23E34">
              <w:rPr>
                <w:rFonts w:ascii="Comic Sans MS" w:hAnsi="Comic Sans MS"/>
                <w:sz w:val="20"/>
                <w:szCs w:val="20"/>
              </w:rPr>
              <w:lastRenderedPageBreak/>
              <w:t>Aim :</w:t>
            </w:r>
            <w:proofErr w:type="gramEnd"/>
            <w:r w:rsidRPr="00C23E34">
              <w:rPr>
                <w:rFonts w:ascii="Comic Sans MS" w:hAnsi="Comic Sans MS"/>
                <w:sz w:val="20"/>
                <w:szCs w:val="20"/>
              </w:rPr>
              <w:t xml:space="preserve"> To have my own ideas ; to join in with peers in imaginative play ; to extend other people’s ideas </w:t>
            </w:r>
          </w:p>
        </w:tc>
      </w:tr>
    </w:tbl>
    <w:p w14:paraId="5C51B99A" w14:textId="33932B55" w:rsidR="003E6B5B" w:rsidRDefault="003E6B5B">
      <w:pPr>
        <w:rPr>
          <w:rFonts w:ascii="Comic Sans MS" w:hAnsi="Comic Sans MS"/>
        </w:rPr>
      </w:pPr>
    </w:p>
    <w:p w14:paraId="7A84FFB1" w14:textId="77777777" w:rsidR="00C23E34" w:rsidRPr="00C23E34" w:rsidRDefault="00C23E34" w:rsidP="00C23E34">
      <w:pPr>
        <w:rPr>
          <w:rFonts w:ascii="Comic Sans MS" w:hAnsi="Comic Sans MS"/>
          <w:b/>
          <w:bCs/>
          <w:sz w:val="20"/>
          <w:szCs w:val="20"/>
          <w:u w:val="single"/>
        </w:rPr>
      </w:pPr>
      <w:proofErr w:type="gramStart"/>
      <w:r w:rsidRPr="00C23E34">
        <w:rPr>
          <w:rFonts w:ascii="Comic Sans MS" w:hAnsi="Comic Sans MS"/>
          <w:b/>
          <w:bCs/>
          <w:sz w:val="20"/>
          <w:szCs w:val="20"/>
          <w:u w:val="single"/>
        </w:rPr>
        <w:t>Homework :</w:t>
      </w:r>
      <w:proofErr w:type="gramEnd"/>
    </w:p>
    <w:p w14:paraId="5B522F6C" w14:textId="665C47A2" w:rsidR="00C23E34" w:rsidRPr="00C23E34" w:rsidRDefault="00C23E34" w:rsidP="00C23E34">
      <w:pPr>
        <w:rPr>
          <w:rFonts w:ascii="Comic Sans MS" w:hAnsi="Comic Sans MS"/>
          <w:sz w:val="20"/>
          <w:szCs w:val="20"/>
        </w:rPr>
      </w:pPr>
      <w:r w:rsidRPr="00C23E34">
        <w:rPr>
          <w:rFonts w:ascii="Comic Sans MS" w:hAnsi="Comic Sans MS"/>
          <w:b/>
          <w:bCs/>
          <w:sz w:val="20"/>
          <w:szCs w:val="20"/>
        </w:rPr>
        <w:t>Daily reading</w:t>
      </w:r>
      <w:r w:rsidRPr="00C23E34">
        <w:rPr>
          <w:rFonts w:ascii="Comic Sans MS" w:hAnsi="Comic Sans MS"/>
          <w:sz w:val="20"/>
          <w:szCs w:val="20"/>
        </w:rPr>
        <w:t xml:space="preserve"> with an adult</w:t>
      </w:r>
      <w:r w:rsidRPr="00C23E34">
        <w:rPr>
          <w:rFonts w:ascii="Comic Sans MS" w:hAnsi="Comic Sans MS"/>
          <w:sz w:val="20"/>
          <w:szCs w:val="20"/>
        </w:rPr>
        <w:t xml:space="preserve">. Until your child begins to read, please ensure you read a story to your child each evening. </w:t>
      </w:r>
      <w:r w:rsidRPr="00C23E34">
        <w:rPr>
          <w:rFonts w:ascii="Comic Sans MS" w:hAnsi="Comic Sans MS"/>
          <w:sz w:val="20"/>
          <w:szCs w:val="20"/>
        </w:rPr>
        <w:t>Please sign your child’s reading record entry and date it.</w:t>
      </w:r>
      <w:r w:rsidRPr="00C23E34">
        <w:rPr>
          <w:rFonts w:ascii="Comic Sans MS" w:hAnsi="Comic Sans MS"/>
          <w:sz w:val="20"/>
          <w:szCs w:val="20"/>
        </w:rPr>
        <w:t xml:space="preserve"> Libraries are a fabulous way of borrowing a good variety of picture books to share with your child.</w:t>
      </w:r>
    </w:p>
    <w:p w14:paraId="7D350649" w14:textId="6BDD7A83" w:rsidR="00C23E34" w:rsidRPr="00C23E34" w:rsidRDefault="00C23E34" w:rsidP="00C23E34">
      <w:pPr>
        <w:rPr>
          <w:rFonts w:ascii="Comic Sans MS" w:hAnsi="Comic Sans MS"/>
          <w:sz w:val="20"/>
          <w:szCs w:val="20"/>
        </w:rPr>
      </w:pPr>
      <w:proofErr w:type="gramStart"/>
      <w:r w:rsidRPr="00C23E34">
        <w:rPr>
          <w:rFonts w:ascii="Comic Sans MS" w:hAnsi="Comic Sans MS"/>
          <w:b/>
          <w:bCs/>
          <w:sz w:val="20"/>
          <w:szCs w:val="20"/>
        </w:rPr>
        <w:t xml:space="preserve">Phonics </w:t>
      </w:r>
      <w:r w:rsidRPr="00C23E34">
        <w:rPr>
          <w:rFonts w:ascii="Comic Sans MS" w:hAnsi="Comic Sans MS"/>
          <w:sz w:val="20"/>
          <w:szCs w:val="20"/>
        </w:rPr>
        <w:t xml:space="preserve"> Please</w:t>
      </w:r>
      <w:proofErr w:type="gramEnd"/>
      <w:r w:rsidRPr="00C23E34">
        <w:rPr>
          <w:rFonts w:ascii="Comic Sans MS" w:hAnsi="Comic Sans MS"/>
          <w:sz w:val="20"/>
          <w:szCs w:val="20"/>
        </w:rPr>
        <w:t xml:space="preserve"> practice the phonics sounds that are sent home with your child. The Meet the Teacher evening is a good way to learn more about how we teach the sounds in phonics/</w:t>
      </w:r>
    </w:p>
    <w:p w14:paraId="71A16711" w14:textId="7106061B" w:rsidR="00C23E34" w:rsidRPr="00C23E34" w:rsidRDefault="00C23E34" w:rsidP="00C23E34">
      <w:pPr>
        <w:rPr>
          <w:rFonts w:ascii="Comic Sans MS" w:hAnsi="Comic Sans MS"/>
          <w:sz w:val="20"/>
          <w:szCs w:val="20"/>
        </w:rPr>
      </w:pPr>
      <w:r w:rsidRPr="00C23E34">
        <w:rPr>
          <w:rFonts w:ascii="Comic Sans MS" w:hAnsi="Comic Sans MS"/>
          <w:b/>
          <w:bCs/>
          <w:sz w:val="20"/>
          <w:szCs w:val="20"/>
        </w:rPr>
        <w:t xml:space="preserve">Maths Passports </w:t>
      </w:r>
      <w:r w:rsidRPr="00C23E34">
        <w:rPr>
          <w:rFonts w:ascii="Comic Sans MS" w:hAnsi="Comic Sans MS"/>
          <w:sz w:val="20"/>
          <w:szCs w:val="20"/>
        </w:rPr>
        <w:t>will be issued at the start of the term and they will be tested in the last week of term. Please practice these skills with your child over the course of the term and please ask me if you are unsure about any of the skills.</w:t>
      </w:r>
    </w:p>
    <w:p w14:paraId="2FF23917" w14:textId="77777777" w:rsidR="00C23E34" w:rsidRPr="00CB2EDA" w:rsidRDefault="00C23E34">
      <w:pPr>
        <w:rPr>
          <w:rFonts w:ascii="Comic Sans MS" w:hAnsi="Comic Sans MS"/>
        </w:rPr>
      </w:pPr>
    </w:p>
    <w:sectPr w:rsidR="00C23E34" w:rsidRPr="00CB2E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A5AFF"/>
    <w:multiLevelType w:val="hybridMultilevel"/>
    <w:tmpl w:val="7D6CF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570C67"/>
    <w:multiLevelType w:val="hybridMultilevel"/>
    <w:tmpl w:val="02DC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EDA"/>
    <w:rsid w:val="001455A0"/>
    <w:rsid w:val="001A25A6"/>
    <w:rsid w:val="001A6259"/>
    <w:rsid w:val="00360C2E"/>
    <w:rsid w:val="003E6B5B"/>
    <w:rsid w:val="004408BF"/>
    <w:rsid w:val="00594295"/>
    <w:rsid w:val="00696156"/>
    <w:rsid w:val="006C2001"/>
    <w:rsid w:val="00711FF8"/>
    <w:rsid w:val="007E66C0"/>
    <w:rsid w:val="00996E0D"/>
    <w:rsid w:val="00A33583"/>
    <w:rsid w:val="00AB5671"/>
    <w:rsid w:val="00B25004"/>
    <w:rsid w:val="00B63A5E"/>
    <w:rsid w:val="00C23E34"/>
    <w:rsid w:val="00CB2EDA"/>
    <w:rsid w:val="00EE1E89"/>
    <w:rsid w:val="00F25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2E6CA"/>
  <w15:chartTrackingRefBased/>
  <w15:docId w15:val="{961799F1-F5E1-4CAA-98D8-839493A97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3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6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6</Pages>
  <Words>2034</Words>
  <Characters>11597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Spring</dc:creator>
  <cp:keywords/>
  <dc:description/>
  <cp:lastModifiedBy>Sally Spring</cp:lastModifiedBy>
  <cp:revision>5</cp:revision>
  <dcterms:created xsi:type="dcterms:W3CDTF">2019-08-15T10:41:00Z</dcterms:created>
  <dcterms:modified xsi:type="dcterms:W3CDTF">2019-09-03T18:25:00Z</dcterms:modified>
</cp:coreProperties>
</file>